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ADD" w:rsidRDefault="00915ADD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87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3467BC" w:rsidRPr="00EE46E3" w:rsidTr="003467BC">
        <w:trPr>
          <w:trHeight w:val="1240"/>
        </w:trPr>
        <w:tc>
          <w:tcPr>
            <w:tcW w:w="4100" w:type="dxa"/>
          </w:tcPr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Утверждена постановлением </w:t>
            </w:r>
          </w:p>
          <w:p w:rsidR="003467BC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Администрации </w:t>
            </w:r>
          </w:p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Чистоозерного района </w:t>
            </w:r>
          </w:p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Новосибирской области </w:t>
            </w:r>
          </w:p>
          <w:p w:rsidR="003467BC" w:rsidRPr="002E3AF3" w:rsidRDefault="003467BC" w:rsidP="00091CE3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 </w:t>
            </w:r>
            <w:r w:rsidR="00091CE3">
              <w:rPr>
                <w:szCs w:val="28"/>
              </w:rPr>
              <w:t>414 от</w:t>
            </w:r>
            <w:r>
              <w:rPr>
                <w:szCs w:val="28"/>
              </w:rPr>
              <w:t xml:space="preserve"> </w:t>
            </w:r>
            <w:r w:rsidR="00091CE3">
              <w:rPr>
                <w:szCs w:val="28"/>
              </w:rPr>
              <w:t>24</w:t>
            </w:r>
            <w:r>
              <w:rPr>
                <w:szCs w:val="28"/>
              </w:rPr>
              <w:t>.</w:t>
            </w:r>
            <w:r w:rsidR="00091CE3">
              <w:rPr>
                <w:szCs w:val="28"/>
              </w:rPr>
              <w:t>06</w:t>
            </w:r>
            <w:r w:rsidRPr="002E3AF3">
              <w:rPr>
                <w:szCs w:val="28"/>
              </w:rPr>
              <w:t>.20</w:t>
            </w:r>
            <w:r w:rsidR="00B75908">
              <w:rPr>
                <w:szCs w:val="28"/>
              </w:rPr>
              <w:t>2</w:t>
            </w:r>
            <w:r w:rsidR="00091CE3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2E3AF3">
              <w:rPr>
                <w:szCs w:val="28"/>
              </w:rPr>
              <w:t>г.</w:t>
            </w:r>
          </w:p>
        </w:tc>
      </w:tr>
    </w:tbl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915ADD" w:rsidRDefault="004D1610" w:rsidP="004D1610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</w:t>
      </w:r>
      <w:r w:rsidR="00915ADD" w:rsidRPr="006A6E67">
        <w:rPr>
          <w:sz w:val="56"/>
          <w:szCs w:val="56"/>
        </w:rPr>
        <w:t xml:space="preserve"> теплоснабжения</w:t>
      </w:r>
      <w:r w:rsidR="00915ADD" w:rsidRPr="004D1610">
        <w:rPr>
          <w:sz w:val="56"/>
          <w:szCs w:val="56"/>
        </w:rPr>
        <w:t xml:space="preserve"> </w:t>
      </w:r>
      <w:r w:rsidR="00394DE1">
        <w:rPr>
          <w:sz w:val="56"/>
          <w:szCs w:val="56"/>
        </w:rPr>
        <w:t xml:space="preserve">                               </w:t>
      </w:r>
      <w:r w:rsidR="00350A3B">
        <w:rPr>
          <w:sz w:val="56"/>
          <w:szCs w:val="56"/>
        </w:rPr>
        <w:t>Елизаветинского сельсовета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Чистоозерного района 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D84194" w:rsidRDefault="00D84194" w:rsidP="00A05B5D">
      <w:pPr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2E3AF3" w:rsidRDefault="002E3AF3" w:rsidP="002E3AF3">
      <w:pPr>
        <w:jc w:val="center"/>
      </w:pPr>
      <w:r>
        <w:t>р.п. Чистоозерное</w:t>
      </w:r>
    </w:p>
    <w:p w:rsidR="002E3AF3" w:rsidRDefault="00817946" w:rsidP="002E3AF3">
      <w:pPr>
        <w:jc w:val="center"/>
      </w:pPr>
      <w:r>
        <w:t>202</w:t>
      </w:r>
      <w:r w:rsidR="00091CE3">
        <w:t>4</w:t>
      </w:r>
      <w:r w:rsidR="002E3AF3">
        <w:t xml:space="preserve"> г.</w:t>
      </w:r>
    </w:p>
    <w:p w:rsidR="00097EB3" w:rsidRDefault="00097EB3">
      <w:pPr>
        <w:pStyle w:val="a6"/>
      </w:pPr>
      <w:r>
        <w:lastRenderedPageBreak/>
        <w:t>Оглавление</w:t>
      </w:r>
    </w:p>
    <w:p w:rsidR="00CA3E82" w:rsidRDefault="00050B0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097EB3">
        <w:instrText xml:space="preserve"> TOC \o "1-3" \h \z \u </w:instrText>
      </w:r>
      <w:r>
        <w:fldChar w:fldCharType="separate"/>
      </w:r>
      <w:hyperlink w:anchor="_Toc161650210" w:history="1">
        <w:r w:rsidR="00CA3E82" w:rsidRPr="000B61AF">
          <w:rPr>
            <w:rStyle w:val="a7"/>
            <w:noProof/>
          </w:rPr>
          <w:t>1.</w:t>
        </w:r>
        <w:r w:rsidR="00CA3E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3E82" w:rsidRPr="000B61AF">
          <w:rPr>
            <w:rStyle w:val="a7"/>
            <w:noProof/>
          </w:rPr>
          <w:t>Краткий обзор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_Toc161650210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3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1" w:history="1">
        <w:r w:rsidR="00CA3E82" w:rsidRPr="000B61AF">
          <w:rPr>
            <w:rStyle w:val="a7"/>
            <w:noProof/>
          </w:rPr>
          <w:t>2.</w:t>
        </w:r>
        <w:r w:rsidR="00CA3E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3E82" w:rsidRPr="000B61AF">
          <w:rPr>
            <w:rStyle w:val="a7"/>
            <w:noProof/>
          </w:rPr>
          <w:t>Схема теплоснабжения муниципального образования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_Toc161650211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4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2" w:history="1">
        <w:r w:rsidR="00CA3E82" w:rsidRPr="000B61AF">
          <w:rPr>
            <w:rStyle w:val="a7"/>
            <w:noProof/>
          </w:rPr>
          <w:t>Елизаветинского сельсовета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_Toc161650212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4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3" w:history="1">
        <w:r w:rsidR="00CA3E82" w:rsidRPr="000B61AF">
          <w:rPr>
            <w:rStyle w:val="a7"/>
            <w:noProof/>
          </w:rPr>
          <w:t>3. Функциональная структура теплоснабжения с. Елизаветинка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_Toc161650213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7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4" w:history="1">
        <w:r w:rsidR="00CA3E82" w:rsidRPr="000B61AF">
          <w:rPr>
            <w:rStyle w:val="a7"/>
            <w:noProof/>
          </w:rPr>
          <w:t>4. Показатели перспективного спроса на тепловую энергию (мощность) в границах муниципального образования Елизаветинского сельсовета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_Toc161650214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7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5" w:history="1">
        <w:r w:rsidR="00CA3E82" w:rsidRPr="000B61AF">
          <w:rPr>
            <w:rStyle w:val="a7"/>
            <w:noProof/>
          </w:rPr>
          <w:t>5. Описание ситуации в системе теплоснабжения Елизаветинского сельсовета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_Toc161650215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7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6" w:history="1">
        <w:r w:rsidR="00CA3E82" w:rsidRPr="000B61AF">
          <w:rPr>
            <w:rStyle w:val="a7"/>
            <w:noProof/>
          </w:rPr>
          <w:t>6. Основные технико-экономические показатели деятельности МУП «КХ Чистоозерное» в сфере теплоснабжения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_Toc161650216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8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7" w:history="1">
        <w:r w:rsidR="00CA3E82" w:rsidRPr="000B61AF">
          <w:rPr>
            <w:rStyle w:val="a7"/>
            <w:noProof/>
          </w:rPr>
          <w:t>7. Предложения по новому строительству, реконструкции и техническому перевооружению теплоисточников  с. Елизаветинка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_Toc161650217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9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8" w:history="1">
        <w:r w:rsidR="00CA3E82" w:rsidRPr="000B61AF">
          <w:rPr>
            <w:rStyle w:val="a7"/>
            <w:noProof/>
          </w:rPr>
          <w:t>8. Синхронизация схемы теплоснабжения со схемой газоснабжения и газификации Новосибирской области, схемой и программой развития электроэнергетики, а также со схемами водоснабжения и водоотведения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_Toc161650218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10</w:t>
        </w:r>
        <w:r w:rsidR="00CA3E82">
          <w:rPr>
            <w:noProof/>
            <w:webHidden/>
          </w:rPr>
          <w:fldChar w:fldCharType="end"/>
        </w:r>
      </w:hyperlink>
    </w:p>
    <w:p w:rsidR="00CA3E82" w:rsidRDefault="00091CE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650219" w:history="1">
        <w:r w:rsidR="00CA3E82" w:rsidRPr="000B61AF">
          <w:rPr>
            <w:rStyle w:val="a7"/>
            <w:noProof/>
          </w:rPr>
          <w:t>9. Инвестиции в новое строительство, реконструкцию и техническому перевооружение системы теплоснабжения с. Елизаветинка</w:t>
        </w:r>
        <w:r w:rsidR="00CA3E82">
          <w:rPr>
            <w:noProof/>
            <w:webHidden/>
          </w:rPr>
          <w:tab/>
        </w:r>
        <w:r w:rsidR="00CA3E82">
          <w:rPr>
            <w:noProof/>
            <w:webHidden/>
          </w:rPr>
          <w:fldChar w:fldCharType="begin"/>
        </w:r>
        <w:r w:rsidR="00CA3E82">
          <w:rPr>
            <w:noProof/>
            <w:webHidden/>
          </w:rPr>
          <w:instrText xml:space="preserve"> PAGEREF _Toc161650219 \h </w:instrText>
        </w:r>
        <w:r w:rsidR="00CA3E82">
          <w:rPr>
            <w:noProof/>
            <w:webHidden/>
          </w:rPr>
        </w:r>
        <w:r w:rsidR="00CA3E82">
          <w:rPr>
            <w:noProof/>
            <w:webHidden/>
          </w:rPr>
          <w:fldChar w:fldCharType="separate"/>
        </w:r>
        <w:r w:rsidR="00CA3E82">
          <w:rPr>
            <w:noProof/>
            <w:webHidden/>
          </w:rPr>
          <w:t>11</w:t>
        </w:r>
        <w:r w:rsidR="00CA3E82">
          <w:rPr>
            <w:noProof/>
            <w:webHidden/>
          </w:rPr>
          <w:fldChar w:fldCharType="end"/>
        </w:r>
      </w:hyperlink>
    </w:p>
    <w:p w:rsidR="00097EB3" w:rsidRDefault="00050B0D">
      <w:r>
        <w:fldChar w:fldCharType="end"/>
      </w:r>
    </w:p>
    <w:p w:rsidR="006B5AD9" w:rsidRDefault="006B5AD9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072D14" w:rsidRDefault="00072D14" w:rsidP="00B75F7A">
      <w:pPr>
        <w:pStyle w:val="1"/>
        <w:numPr>
          <w:ilvl w:val="0"/>
          <w:numId w:val="3"/>
        </w:numPr>
        <w:jc w:val="center"/>
      </w:pPr>
      <w:bookmarkStart w:id="0" w:name="_Toc161650210"/>
      <w:r>
        <w:lastRenderedPageBreak/>
        <w:t>Краткий обзор</w:t>
      </w:r>
      <w:bookmarkEnd w:id="0"/>
    </w:p>
    <w:p w:rsidR="00072D14" w:rsidRDefault="00072D14" w:rsidP="00072D14">
      <w:pPr>
        <w:pStyle w:val="LTUntertitel"/>
        <w:spacing w:before="70" w:line="192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3" w:type="dxa"/>
        <w:tblLook w:val="01E0" w:firstRow="1" w:lastRow="1" w:firstColumn="1" w:lastColumn="1" w:noHBand="0" w:noVBand="0"/>
      </w:tblPr>
      <w:tblGrid>
        <w:gridCol w:w="3252"/>
        <w:gridCol w:w="6651"/>
      </w:tblGrid>
      <w:tr w:rsidR="00072D14" w:rsidRPr="00295224" w:rsidTr="00E06CFF">
        <w:trPr>
          <w:trHeight w:val="685"/>
        </w:trPr>
        <w:tc>
          <w:tcPr>
            <w:tcW w:w="3252" w:type="dxa"/>
          </w:tcPr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 xml:space="preserve">Инициатор разработки схемы </w:t>
            </w:r>
            <w:r w:rsidR="00CF3F1E" w:rsidRPr="00295224">
              <w:rPr>
                <w:color w:val="000000"/>
                <w:sz w:val="28"/>
                <w:szCs w:val="28"/>
              </w:rPr>
              <w:t>теплоснабжения</w:t>
            </w:r>
          </w:p>
        </w:tc>
        <w:tc>
          <w:tcPr>
            <w:tcW w:w="6651" w:type="dxa"/>
          </w:tcPr>
          <w:p w:rsidR="00072D14" w:rsidRPr="008E5F08" w:rsidRDefault="008E5F08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Чистоозерного района Новосибирской области</w:t>
            </w:r>
          </w:p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072D14" w:rsidRPr="00295224" w:rsidTr="00E06CFF">
        <w:trPr>
          <w:trHeight w:val="212"/>
        </w:trPr>
        <w:tc>
          <w:tcPr>
            <w:tcW w:w="3252" w:type="dxa"/>
          </w:tcPr>
          <w:p w:rsidR="00072D14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Основания для разработки</w:t>
            </w:r>
          </w:p>
        </w:tc>
        <w:tc>
          <w:tcPr>
            <w:tcW w:w="6651" w:type="dxa"/>
          </w:tcPr>
          <w:p w:rsidR="0070680A" w:rsidRPr="00295224" w:rsidRDefault="00CF3F1E" w:rsidP="002E3AF3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295224">
              <w:rPr>
                <w:color w:val="000000"/>
                <w:sz w:val="28"/>
                <w:szCs w:val="28"/>
              </w:rPr>
              <w:t>Федеральный закон от 27.07.201</w:t>
            </w:r>
            <w:r w:rsidR="002E3AF3">
              <w:rPr>
                <w:color w:val="000000"/>
                <w:sz w:val="28"/>
                <w:szCs w:val="28"/>
              </w:rPr>
              <w:t>0</w:t>
            </w:r>
            <w:r w:rsidRPr="00295224">
              <w:rPr>
                <w:color w:val="000000"/>
                <w:sz w:val="28"/>
                <w:szCs w:val="28"/>
              </w:rPr>
              <w:t xml:space="preserve"> года № 190-ФЗ</w:t>
            </w:r>
            <w:r w:rsidR="00CD4424" w:rsidRPr="00295224">
              <w:rPr>
                <w:color w:val="000000"/>
                <w:sz w:val="28"/>
                <w:szCs w:val="28"/>
              </w:rPr>
              <w:t xml:space="preserve"> «О теплоснабжении»</w:t>
            </w:r>
          </w:p>
        </w:tc>
      </w:tr>
      <w:tr w:rsidR="00CF3F1E" w:rsidRPr="00295224" w:rsidTr="00E06CFF">
        <w:trPr>
          <w:trHeight w:val="1771"/>
        </w:trPr>
        <w:tc>
          <w:tcPr>
            <w:tcW w:w="3252" w:type="dxa"/>
          </w:tcPr>
          <w:p w:rsidR="001E13B0" w:rsidRPr="00295224" w:rsidRDefault="001E13B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F3F1E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Цель разработки</w:t>
            </w:r>
          </w:p>
        </w:tc>
        <w:tc>
          <w:tcPr>
            <w:tcW w:w="6651" w:type="dxa"/>
          </w:tcPr>
          <w:p w:rsidR="001E13B0" w:rsidRPr="00295224" w:rsidRDefault="001E13B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CF3F1E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Удовлетворение спроса на тепловую энергию (мощность), теплоносители и обеспечени</w:t>
            </w:r>
            <w:r w:rsidR="007F78AB" w:rsidRPr="00295224">
              <w:rPr>
                <w:color w:val="000000"/>
                <w:sz w:val="28"/>
                <w:szCs w:val="28"/>
              </w:rPr>
              <w:t>я надёжного теплоснабжения наиболее экономич</w:t>
            </w:r>
            <w:r w:rsidR="00E544DC">
              <w:rPr>
                <w:color w:val="000000"/>
                <w:sz w:val="28"/>
                <w:szCs w:val="28"/>
              </w:rPr>
              <w:t>ны</w:t>
            </w:r>
            <w:r w:rsidR="007F78AB" w:rsidRPr="00295224">
              <w:rPr>
                <w:color w:val="000000"/>
                <w:sz w:val="28"/>
                <w:szCs w:val="28"/>
              </w:rPr>
              <w:t>м</w:t>
            </w:r>
            <w:r w:rsidRPr="00295224">
              <w:rPr>
                <w:color w:val="000000"/>
                <w:sz w:val="28"/>
                <w:szCs w:val="28"/>
              </w:rPr>
              <w:t xml:space="preserve">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</w:t>
            </w:r>
            <w:r w:rsidR="00393BCD" w:rsidRPr="00295224">
              <w:rPr>
                <w:color w:val="000000"/>
                <w:sz w:val="28"/>
                <w:szCs w:val="28"/>
              </w:rPr>
              <w:t>й</w:t>
            </w:r>
          </w:p>
          <w:p w:rsidR="0070680A" w:rsidRPr="00295224" w:rsidRDefault="0070680A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706796" w:rsidRPr="00295224" w:rsidTr="00E06CFF">
        <w:trPr>
          <w:trHeight w:val="1526"/>
        </w:trPr>
        <w:tc>
          <w:tcPr>
            <w:tcW w:w="3252" w:type="dxa"/>
          </w:tcPr>
          <w:p w:rsidR="00706796" w:rsidRPr="00295224" w:rsidRDefault="00706796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651" w:type="dxa"/>
          </w:tcPr>
          <w:p w:rsidR="00706796" w:rsidRPr="00295224" w:rsidRDefault="00706796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 xml:space="preserve">1. Модернизация, расширение  и техническое перевооружение котельной </w:t>
            </w:r>
            <w:r w:rsidR="002E3AF3">
              <w:rPr>
                <w:color w:val="000000"/>
                <w:sz w:val="28"/>
                <w:szCs w:val="28"/>
              </w:rPr>
              <w:t xml:space="preserve">с. </w:t>
            </w:r>
            <w:r w:rsidR="00E544DC">
              <w:rPr>
                <w:color w:val="000000"/>
                <w:sz w:val="28"/>
                <w:szCs w:val="28"/>
              </w:rPr>
              <w:t>Елизаветинк</w:t>
            </w:r>
            <w:r w:rsidR="002E3AF3">
              <w:rPr>
                <w:color w:val="000000"/>
                <w:sz w:val="28"/>
                <w:szCs w:val="28"/>
              </w:rPr>
              <w:t>а</w:t>
            </w:r>
            <w:r w:rsidRPr="00295224">
              <w:rPr>
                <w:color w:val="000000"/>
                <w:sz w:val="28"/>
                <w:szCs w:val="28"/>
              </w:rPr>
              <w:t>;</w:t>
            </w:r>
          </w:p>
          <w:p w:rsidR="00706796" w:rsidRPr="00295224" w:rsidRDefault="008E5F08" w:rsidP="008E5F08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706796" w:rsidRPr="00295224">
              <w:rPr>
                <w:color w:val="000000"/>
                <w:sz w:val="28"/>
                <w:szCs w:val="28"/>
              </w:rPr>
              <w:t xml:space="preserve">. Строительство и реконструкция тепловых сетей </w:t>
            </w:r>
            <w:r>
              <w:rPr>
                <w:color w:val="000000"/>
                <w:sz w:val="28"/>
                <w:szCs w:val="28"/>
              </w:rPr>
              <w:t>с.</w:t>
            </w:r>
            <w:r w:rsidR="00E544D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Елизаветинка</w:t>
            </w:r>
          </w:p>
        </w:tc>
      </w:tr>
      <w:tr w:rsidR="00072D14" w:rsidRPr="00295224" w:rsidTr="00E06CFF">
        <w:trPr>
          <w:trHeight w:val="2105"/>
        </w:trPr>
        <w:tc>
          <w:tcPr>
            <w:tcW w:w="3252" w:type="dxa"/>
          </w:tcPr>
          <w:p w:rsidR="00072D14" w:rsidRPr="00295224" w:rsidRDefault="009B4407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Основные р</w:t>
            </w:r>
            <w:r w:rsidR="00072D14" w:rsidRPr="00295224">
              <w:rPr>
                <w:color w:val="000000"/>
                <w:sz w:val="28"/>
                <w:szCs w:val="28"/>
              </w:rPr>
              <w:t>азработчик</w:t>
            </w:r>
            <w:r w:rsidR="002C25D2" w:rsidRPr="00295224">
              <w:rPr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6651" w:type="dxa"/>
          </w:tcPr>
          <w:p w:rsidR="00E75D14" w:rsidRPr="00295224" w:rsidRDefault="009A713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66947">
              <w:rPr>
                <w:color w:val="000000"/>
                <w:sz w:val="28"/>
                <w:szCs w:val="28"/>
              </w:rPr>
              <w:t>А</w:t>
            </w:r>
            <w:r w:rsidR="008E5F08" w:rsidRPr="00666947">
              <w:rPr>
                <w:color w:val="000000"/>
                <w:sz w:val="28"/>
                <w:szCs w:val="28"/>
              </w:rPr>
              <w:t>дминистраци</w:t>
            </w:r>
            <w:r w:rsidRPr="00666947">
              <w:rPr>
                <w:color w:val="000000"/>
                <w:sz w:val="28"/>
                <w:szCs w:val="28"/>
              </w:rPr>
              <w:t>я</w:t>
            </w:r>
            <w:r w:rsidR="008E5F08" w:rsidRPr="00666947">
              <w:rPr>
                <w:color w:val="000000"/>
                <w:sz w:val="28"/>
                <w:szCs w:val="28"/>
              </w:rPr>
              <w:t xml:space="preserve"> </w:t>
            </w:r>
            <w:r w:rsidR="00666947">
              <w:rPr>
                <w:color w:val="000000"/>
                <w:sz w:val="28"/>
                <w:szCs w:val="28"/>
              </w:rPr>
              <w:t>Чистоозерного района Новосибирской области</w:t>
            </w:r>
            <w:r w:rsidR="006C0B53" w:rsidRPr="00295224">
              <w:rPr>
                <w:color w:val="000000"/>
                <w:sz w:val="28"/>
                <w:szCs w:val="28"/>
              </w:rPr>
              <w:t>;</w:t>
            </w:r>
          </w:p>
          <w:p w:rsidR="00E75D14" w:rsidRPr="00295224" w:rsidRDefault="006C0B53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М</w:t>
            </w:r>
            <w:r w:rsidR="00E75D14" w:rsidRPr="00295224">
              <w:rPr>
                <w:color w:val="000000"/>
                <w:sz w:val="28"/>
                <w:szCs w:val="28"/>
              </w:rPr>
              <w:t>униципально</w:t>
            </w:r>
            <w:r w:rsidRPr="00295224">
              <w:rPr>
                <w:color w:val="000000"/>
                <w:sz w:val="28"/>
                <w:szCs w:val="28"/>
              </w:rPr>
              <w:t>е</w:t>
            </w:r>
            <w:r w:rsidR="00E75D14" w:rsidRPr="00295224">
              <w:rPr>
                <w:color w:val="000000"/>
                <w:sz w:val="28"/>
                <w:szCs w:val="28"/>
              </w:rPr>
              <w:t xml:space="preserve"> унитарно</w:t>
            </w:r>
            <w:r w:rsidRPr="00295224">
              <w:rPr>
                <w:color w:val="000000"/>
                <w:sz w:val="28"/>
                <w:szCs w:val="28"/>
              </w:rPr>
              <w:t>е предприятие</w:t>
            </w:r>
            <w:r w:rsidR="00E75D14" w:rsidRPr="00295224">
              <w:rPr>
                <w:color w:val="000000"/>
                <w:sz w:val="28"/>
                <w:szCs w:val="28"/>
              </w:rPr>
              <w:t xml:space="preserve"> «</w:t>
            </w:r>
            <w:r w:rsidR="00E544DC">
              <w:rPr>
                <w:color w:val="000000"/>
                <w:sz w:val="28"/>
                <w:szCs w:val="28"/>
              </w:rPr>
              <w:t xml:space="preserve">Коммунальное хозяйство </w:t>
            </w:r>
            <w:r w:rsidR="008E5F08">
              <w:rPr>
                <w:color w:val="000000"/>
                <w:sz w:val="28"/>
                <w:szCs w:val="28"/>
              </w:rPr>
              <w:t xml:space="preserve">Чистоозерного района </w:t>
            </w:r>
            <w:r w:rsidR="00E544DC">
              <w:rPr>
                <w:color w:val="000000"/>
                <w:sz w:val="28"/>
                <w:szCs w:val="28"/>
              </w:rPr>
              <w:t>Новосибирской области»</w:t>
            </w:r>
          </w:p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A05B5D" w:rsidRPr="00295224" w:rsidTr="00E06CFF">
        <w:trPr>
          <w:trHeight w:val="2105"/>
        </w:trPr>
        <w:tc>
          <w:tcPr>
            <w:tcW w:w="3252" w:type="dxa"/>
          </w:tcPr>
          <w:p w:rsidR="00A05B5D" w:rsidRPr="00295224" w:rsidRDefault="00A05B5D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651" w:type="dxa"/>
          </w:tcPr>
          <w:p w:rsidR="00A05B5D" w:rsidRPr="00666947" w:rsidRDefault="00A05B5D" w:rsidP="00091CE3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 w:rsidR="00091CE3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– 202</w:t>
            </w:r>
            <w:r w:rsidR="00091CE3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</w:tbl>
    <w:p w:rsidR="006C0B53" w:rsidRPr="001E13B0" w:rsidRDefault="006C0B53" w:rsidP="001E13B0">
      <w:pPr>
        <w:jc w:val="center"/>
        <w:rPr>
          <w:b/>
          <w:bCs/>
          <w:sz w:val="28"/>
          <w:szCs w:val="28"/>
        </w:rPr>
      </w:pPr>
    </w:p>
    <w:p w:rsidR="00706796" w:rsidRPr="004067D8" w:rsidRDefault="00706796" w:rsidP="00706796">
      <w:pPr>
        <w:ind w:firstLine="708"/>
        <w:jc w:val="both"/>
        <w:rPr>
          <w:sz w:val="28"/>
          <w:szCs w:val="28"/>
        </w:rPr>
      </w:pPr>
      <w:r w:rsidRPr="004067D8">
        <w:rPr>
          <w:bCs/>
          <w:sz w:val="28"/>
          <w:szCs w:val="28"/>
        </w:rPr>
        <w:t xml:space="preserve">1.1. </w:t>
      </w:r>
      <w:r w:rsidR="00F25BD0">
        <w:rPr>
          <w:bCs/>
          <w:sz w:val="28"/>
          <w:szCs w:val="28"/>
        </w:rPr>
        <w:t>с.</w:t>
      </w:r>
      <w:r w:rsidR="00E544DC">
        <w:rPr>
          <w:bCs/>
          <w:sz w:val="28"/>
          <w:szCs w:val="28"/>
        </w:rPr>
        <w:t xml:space="preserve"> </w:t>
      </w:r>
      <w:r w:rsidR="00F25BD0">
        <w:rPr>
          <w:bCs/>
          <w:sz w:val="28"/>
          <w:szCs w:val="28"/>
        </w:rPr>
        <w:t>Елизаветинка – административный центр муниципального образования Елизаветинского сельсовета</w:t>
      </w:r>
      <w:r w:rsidRPr="004067D8">
        <w:rPr>
          <w:sz w:val="28"/>
          <w:szCs w:val="28"/>
        </w:rPr>
        <w:t>.</w:t>
      </w:r>
    </w:p>
    <w:p w:rsidR="00706796" w:rsidRPr="00E078BC" w:rsidRDefault="00706796" w:rsidP="00706796">
      <w:pPr>
        <w:ind w:firstLine="708"/>
        <w:jc w:val="both"/>
        <w:rPr>
          <w:b/>
          <w:sz w:val="16"/>
          <w:szCs w:val="16"/>
        </w:rPr>
      </w:pPr>
      <w:r w:rsidRPr="00E75D14">
        <w:rPr>
          <w:b/>
          <w:sz w:val="28"/>
          <w:szCs w:val="28"/>
        </w:rPr>
        <w:t xml:space="preserve"> </w:t>
      </w:r>
    </w:p>
    <w:p w:rsidR="00E06CFF" w:rsidRDefault="00706796" w:rsidP="003A25C7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0E5E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3A25C7" w:rsidRDefault="00706796" w:rsidP="003A25C7">
      <w:pPr>
        <w:pStyle w:val="LTTitel"/>
        <w:jc w:val="both"/>
        <w:rPr>
          <w:rFonts w:ascii="Times New Roman" w:hAnsi="Times New Roman"/>
          <w:bCs/>
          <w:sz w:val="28"/>
        </w:rPr>
      </w:pPr>
      <w:r w:rsidRPr="00190E5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0E5E">
        <w:rPr>
          <w:rFonts w:ascii="Times New Roman" w:hAnsi="Times New Roman" w:cs="Times New Roman"/>
          <w:sz w:val="28"/>
          <w:szCs w:val="28"/>
        </w:rPr>
        <w:t>с.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r w:rsidR="00190E5E">
        <w:rPr>
          <w:rFonts w:ascii="Times New Roman" w:hAnsi="Times New Roman" w:cs="Times New Roman"/>
          <w:sz w:val="28"/>
          <w:szCs w:val="28"/>
        </w:rPr>
        <w:t>Елизаветинка находится</w:t>
      </w:r>
      <w:r w:rsidR="00190E5E" w:rsidRPr="00190E5E">
        <w:rPr>
          <w:rFonts w:ascii="Times New Roman" w:hAnsi="Times New Roman" w:cs="Times New Roman"/>
          <w:sz w:val="28"/>
          <w:szCs w:val="28"/>
        </w:rPr>
        <w:t xml:space="preserve">  в юго-западной части  Новосибирской области на расстоянии 638 км от областного центра  г.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r w:rsidR="00190E5E" w:rsidRPr="00190E5E">
        <w:rPr>
          <w:rFonts w:ascii="Times New Roman" w:hAnsi="Times New Roman" w:cs="Times New Roman"/>
          <w:sz w:val="28"/>
          <w:szCs w:val="28"/>
        </w:rPr>
        <w:t>Новосибирска, в 10 км от районного центра р.п. Чистоозерное и в 10 км от ближайшей железнодорожной станции Чи</w:t>
      </w:r>
      <w:r w:rsidR="00190E5E">
        <w:rPr>
          <w:rFonts w:ascii="Times New Roman" w:hAnsi="Times New Roman" w:cs="Times New Roman"/>
          <w:sz w:val="28"/>
          <w:szCs w:val="28"/>
        </w:rPr>
        <w:t xml:space="preserve">стоозерная, </w:t>
      </w:r>
      <w:r w:rsidR="00E544DC">
        <w:rPr>
          <w:rFonts w:ascii="Times New Roman" w:hAnsi="Times New Roman"/>
          <w:bCs/>
          <w:sz w:val="28"/>
        </w:rPr>
        <w:t>население 4</w:t>
      </w:r>
      <w:r w:rsidR="00091CE3">
        <w:rPr>
          <w:rFonts w:ascii="Times New Roman" w:hAnsi="Times New Roman"/>
          <w:bCs/>
          <w:sz w:val="28"/>
        </w:rPr>
        <w:t>26</w:t>
      </w:r>
      <w:r w:rsidR="003A25C7">
        <w:rPr>
          <w:rFonts w:ascii="Times New Roman" w:hAnsi="Times New Roman"/>
          <w:bCs/>
          <w:sz w:val="28"/>
        </w:rPr>
        <w:t xml:space="preserve"> </w:t>
      </w:r>
      <w:r w:rsidR="003A25C7" w:rsidRPr="009E51E6">
        <w:rPr>
          <w:rFonts w:ascii="Times New Roman" w:hAnsi="Times New Roman"/>
          <w:bCs/>
          <w:sz w:val="28"/>
        </w:rPr>
        <w:t>человек.</w:t>
      </w:r>
    </w:p>
    <w:p w:rsidR="003A25C7" w:rsidRPr="00292FA1" w:rsidRDefault="003A25C7" w:rsidP="003A25C7">
      <w:pPr>
        <w:pStyle w:val="LTTitel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8"/>
        </w:rPr>
        <w:tab/>
      </w: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3A25C7" w:rsidRDefault="003A25C7" w:rsidP="003A25C7">
      <w:pPr>
        <w:jc w:val="center"/>
        <w:rPr>
          <w:sz w:val="28"/>
          <w:szCs w:val="28"/>
        </w:rPr>
      </w:pPr>
      <w:r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 w:rsidR="005C01A0">
        <w:rPr>
          <w:sz w:val="28"/>
          <w:szCs w:val="28"/>
        </w:rPr>
        <w:t>Елизаветинского сельсовета</w:t>
      </w:r>
      <w:r>
        <w:rPr>
          <w:sz w:val="28"/>
          <w:szCs w:val="28"/>
        </w:rPr>
        <w:t>.</w:t>
      </w:r>
    </w:p>
    <w:p w:rsidR="00E06CFF" w:rsidRDefault="00E06CFF" w:rsidP="00D71C69">
      <w:pPr>
        <w:jc w:val="right"/>
        <w:rPr>
          <w:sz w:val="28"/>
          <w:szCs w:val="28"/>
        </w:rPr>
      </w:pPr>
    </w:p>
    <w:p w:rsidR="003A25C7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E06CFF" w:rsidRDefault="00E06CFF" w:rsidP="00D71C69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2115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E544DC" w:rsidRPr="00295224" w:rsidT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544DC" w:rsidRPr="00295224" w:rsidTr="00295224">
        <w:trPr>
          <w:trHeight w:val="203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2E3AF3">
            <w:pPr>
              <w:jc w:val="center"/>
              <w:rPr>
                <w:sz w:val="22"/>
                <w:szCs w:val="22"/>
                <w:highlight w:val="yellow"/>
              </w:rPr>
            </w:pPr>
            <w:r w:rsidRPr="002E3AF3">
              <w:rPr>
                <w:sz w:val="22"/>
                <w:szCs w:val="22"/>
              </w:rPr>
              <w:t>1/1,1</w:t>
            </w:r>
            <w:r w:rsidR="002E3AF3" w:rsidRPr="002E3AF3">
              <w:rPr>
                <w:sz w:val="22"/>
                <w:szCs w:val="22"/>
              </w:rPr>
              <w:t>2</w:t>
            </w:r>
          </w:p>
        </w:tc>
      </w:tr>
      <w:tr w:rsidR="00E544DC" w:rsidRPr="00295224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1,05</w:t>
            </w:r>
          </w:p>
        </w:tc>
      </w:tr>
      <w:tr w:rsidR="00E544DC" w:rsidRPr="00295224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1,05</w:t>
            </w:r>
          </w:p>
        </w:tc>
      </w:tr>
      <w:tr w:rsidR="00E544DC" w:rsidRPr="00295224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10</w:t>
            </w:r>
          </w:p>
        </w:tc>
      </w:tr>
      <w:tr w:rsidR="00E544DC" w:rsidRPr="00295224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10</w:t>
            </w:r>
          </w:p>
        </w:tc>
      </w:tr>
      <w:tr w:rsidR="00E544DC" w:rsidRPr="00295224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3</w:t>
            </w:r>
          </w:p>
        </w:tc>
      </w:tr>
      <w:tr w:rsidR="00E544DC" w:rsidRPr="00295224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2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5C01A0" w:rsidRDefault="003A25C7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5C01A0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Елизаветинского сельсовета</w:t>
      </w:r>
    </w:p>
    <w:p w:rsidR="00D71C69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3A25C7" w:rsidRPr="0059234C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2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1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1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E75D14" w:rsidRDefault="003A25C7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наименование предприятий и организаций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5C01A0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Елизаветинского сельсовета</w:t>
      </w:r>
    </w:p>
    <w:p w:rsidR="00D71C69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3A25C7" w:rsidRPr="007559A4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295224" w:rsidTr="00295224">
        <w:trPr>
          <w:trHeight w:val="469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219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295224" w:rsidTr="00295224">
        <w:trPr>
          <w:trHeight w:val="146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295224" w:rsidRDefault="005C01A0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«КХ</w:t>
            </w:r>
            <w:r w:rsidR="00E544DC">
              <w:rPr>
                <w:sz w:val="22"/>
                <w:szCs w:val="22"/>
              </w:rPr>
              <w:t xml:space="preserve"> Чистоозерное</w:t>
            </w:r>
            <w:r w:rsidR="003A25C7" w:rsidRPr="00295224">
              <w:rPr>
                <w:sz w:val="22"/>
                <w:szCs w:val="22"/>
              </w:rPr>
              <w:t>»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48558F" w:rsidRDefault="004067D8" w:rsidP="00B75F7A">
      <w:pPr>
        <w:pStyle w:val="1"/>
        <w:numPr>
          <w:ilvl w:val="0"/>
          <w:numId w:val="3"/>
        </w:numPr>
        <w:jc w:val="center"/>
      </w:pPr>
      <w:bookmarkStart w:id="1" w:name="_Toc161650211"/>
      <w:r w:rsidRPr="004067D8">
        <w:t>Схема теплоснабжения муниципа</w:t>
      </w:r>
      <w:r w:rsidR="0048558F">
        <w:t>льного образования</w:t>
      </w:r>
      <w:bookmarkEnd w:id="1"/>
    </w:p>
    <w:p w:rsidR="004067D8" w:rsidRDefault="005C01A0" w:rsidP="00B75F7A">
      <w:pPr>
        <w:pStyle w:val="1"/>
        <w:jc w:val="center"/>
      </w:pPr>
      <w:bookmarkStart w:id="2" w:name="_Toc161650212"/>
      <w:r>
        <w:t>Елизаветинского сельсовета</w:t>
      </w:r>
      <w:bookmarkEnd w:id="2"/>
    </w:p>
    <w:p w:rsidR="0048558F" w:rsidRPr="0048558F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2E3AF3" w:rsidRDefault="0048558F" w:rsidP="002E3AF3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>
        <w:rPr>
          <w:rFonts w:ascii="Times New Roman" w:hAnsi="Times New Roman" w:cs="Times New Roman"/>
          <w:sz w:val="28"/>
          <w:szCs w:val="28"/>
        </w:rPr>
        <w:t>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r w:rsidR="00AA6A82">
        <w:rPr>
          <w:rFonts w:ascii="Times New Roman" w:hAnsi="Times New Roman" w:cs="Times New Roman"/>
          <w:sz w:val="28"/>
          <w:szCs w:val="28"/>
        </w:rPr>
        <w:t>Елизаветинка</w:t>
      </w:r>
      <w:r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2E3AF3">
        <w:rPr>
          <w:rFonts w:ascii="Times New Roman" w:hAnsi="Times New Roman" w:cs="Times New Roman"/>
          <w:sz w:val="28"/>
          <w:szCs w:val="28"/>
        </w:rPr>
        <w:t>мощность</w:t>
      </w:r>
      <w:r w:rsidR="00B57771" w:rsidRPr="002E3AF3">
        <w:rPr>
          <w:rFonts w:ascii="Times New Roman" w:hAnsi="Times New Roman" w:cs="Times New Roman"/>
          <w:sz w:val="28"/>
          <w:szCs w:val="28"/>
        </w:rPr>
        <w:t>ю</w:t>
      </w:r>
      <w:r w:rsidRPr="002E3AF3">
        <w:rPr>
          <w:rFonts w:ascii="Times New Roman" w:hAnsi="Times New Roman" w:cs="Times New Roman"/>
          <w:sz w:val="28"/>
          <w:szCs w:val="28"/>
        </w:rPr>
        <w:t xml:space="preserve"> </w:t>
      </w:r>
      <w:r w:rsidR="00666947" w:rsidRPr="002E3AF3">
        <w:rPr>
          <w:rFonts w:ascii="Times New Roman" w:hAnsi="Times New Roman" w:cs="Times New Roman"/>
          <w:sz w:val="28"/>
          <w:szCs w:val="28"/>
        </w:rPr>
        <w:t>1,1</w:t>
      </w:r>
      <w:r w:rsidR="002E3AF3" w:rsidRPr="002E3AF3">
        <w:rPr>
          <w:rFonts w:ascii="Times New Roman" w:hAnsi="Times New Roman" w:cs="Times New Roman"/>
          <w:sz w:val="28"/>
          <w:szCs w:val="28"/>
        </w:rPr>
        <w:t>2</w:t>
      </w:r>
      <w:r w:rsidRPr="00666947">
        <w:rPr>
          <w:rFonts w:ascii="Times New Roman" w:hAnsi="Times New Roman" w:cs="Times New Roman"/>
          <w:sz w:val="28"/>
          <w:szCs w:val="28"/>
        </w:rPr>
        <w:t xml:space="preserve"> Гкал/ч и</w:t>
      </w:r>
      <w:r>
        <w:rPr>
          <w:rFonts w:ascii="Times New Roman" w:hAnsi="Times New Roman" w:cs="Times New Roman"/>
          <w:sz w:val="28"/>
          <w:szCs w:val="28"/>
        </w:rPr>
        <w:t xml:space="preserve"> тепловых сетей</w:t>
      </w:r>
      <w:r w:rsidR="009A7130">
        <w:rPr>
          <w:rFonts w:ascii="Times New Roman" w:hAnsi="Times New Roman" w:cs="Times New Roman"/>
          <w:sz w:val="28"/>
          <w:szCs w:val="28"/>
        </w:rPr>
        <w:t xml:space="preserve"> протяженностью 1,05</w:t>
      </w:r>
      <w:r w:rsidR="009A7130" w:rsidRPr="00C33C7F">
        <w:rPr>
          <w:rFonts w:ascii="Times New Roman" w:hAnsi="Times New Roman" w:cs="Times New Roman"/>
          <w:sz w:val="28"/>
          <w:szCs w:val="28"/>
        </w:rPr>
        <w:t xml:space="preserve"> км.</w:t>
      </w:r>
      <w:r>
        <w:rPr>
          <w:rFonts w:ascii="Times New Roman" w:hAnsi="Times New Roman" w:cs="Times New Roman"/>
          <w:sz w:val="28"/>
          <w:szCs w:val="28"/>
        </w:rPr>
        <w:t xml:space="preserve"> На сегодняшний день эксплуатацию данных объектов осуществляет муниципальное унитарное предприятие «</w:t>
      </w:r>
      <w:r w:rsidR="00E544DC">
        <w:rPr>
          <w:rFonts w:ascii="Times New Roman" w:hAnsi="Times New Roman" w:cs="Times New Roman"/>
          <w:sz w:val="28"/>
          <w:szCs w:val="28"/>
        </w:rPr>
        <w:t>КХ Чистоозерное»</w:t>
      </w:r>
      <w:r w:rsidR="00666947">
        <w:rPr>
          <w:rFonts w:ascii="Times New Roman" w:hAnsi="Times New Roman" w:cs="Times New Roman"/>
          <w:sz w:val="28"/>
          <w:szCs w:val="28"/>
        </w:rPr>
        <w:t>.</w:t>
      </w:r>
      <w:r w:rsidR="00325B12">
        <w:rPr>
          <w:rFonts w:ascii="Times New Roman" w:hAnsi="Times New Roman" w:cs="Times New Roman"/>
          <w:sz w:val="28"/>
          <w:szCs w:val="28"/>
        </w:rPr>
        <w:t xml:space="preserve"> </w:t>
      </w:r>
      <w:r w:rsidR="00666947">
        <w:rPr>
          <w:rFonts w:ascii="Times New Roman" w:hAnsi="Times New Roman" w:cs="Times New Roman"/>
          <w:sz w:val="28"/>
          <w:szCs w:val="28"/>
        </w:rPr>
        <w:t xml:space="preserve">Система теплоснабжения передана </w:t>
      </w:r>
      <w:r w:rsidR="002E3AF3">
        <w:rPr>
          <w:rFonts w:ascii="Times New Roman" w:hAnsi="Times New Roman" w:cs="Times New Roman"/>
          <w:sz w:val="28"/>
          <w:szCs w:val="28"/>
        </w:rPr>
        <w:t xml:space="preserve">на праве хозяйственного ведения, согласно постановления администрации Чистоозерного района от 16.10.2017 </w:t>
      </w:r>
      <w:r w:rsidR="002E3AF3" w:rsidRPr="00FD5D09">
        <w:rPr>
          <w:rFonts w:ascii="Times New Roman" w:hAnsi="Times New Roman" w:cs="Times New Roman"/>
          <w:sz w:val="28"/>
          <w:szCs w:val="28"/>
        </w:rPr>
        <w:t>г. № 742.</w:t>
      </w:r>
    </w:p>
    <w:p w:rsidR="002E3AF3" w:rsidRDefault="002E3AF3" w:rsidP="002E3AF3">
      <w:pPr>
        <w:ind w:firstLine="708"/>
        <w:jc w:val="both"/>
        <w:rPr>
          <w:sz w:val="16"/>
          <w:szCs w:val="16"/>
        </w:rPr>
      </w:pPr>
    </w:p>
    <w:p w:rsidR="00BF1D09" w:rsidRDefault="00BF1D09" w:rsidP="00BF1D09">
      <w:pPr>
        <w:jc w:val="both"/>
        <w:rPr>
          <w:sz w:val="16"/>
          <w:szCs w:val="16"/>
        </w:rPr>
      </w:pPr>
    </w:p>
    <w:p w:rsidR="00E078BC" w:rsidRPr="00BF1D09" w:rsidRDefault="00BF1D09" w:rsidP="00BF1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F1D09">
        <w:rPr>
          <w:sz w:val="28"/>
          <w:szCs w:val="28"/>
        </w:rPr>
        <w:t xml:space="preserve">2.1. Схема теплоснабжения </w:t>
      </w:r>
      <w:r w:rsidR="00AA6A82">
        <w:rPr>
          <w:sz w:val="28"/>
          <w:szCs w:val="28"/>
        </w:rPr>
        <w:t>с.</w:t>
      </w:r>
      <w:r w:rsidR="00E170D9">
        <w:rPr>
          <w:sz w:val="28"/>
          <w:szCs w:val="28"/>
        </w:rPr>
        <w:t xml:space="preserve"> </w:t>
      </w:r>
      <w:r w:rsidR="00AA6A82">
        <w:rPr>
          <w:sz w:val="28"/>
          <w:szCs w:val="28"/>
        </w:rPr>
        <w:t>Елизаветинка</w:t>
      </w:r>
      <w:r w:rsidRPr="00BF1D09">
        <w:rPr>
          <w:sz w:val="28"/>
          <w:szCs w:val="28"/>
        </w:rPr>
        <w:t>:</w:t>
      </w:r>
    </w:p>
    <w:p w:rsidR="0048558F" w:rsidRPr="00D3757D" w:rsidRDefault="00D3757D" w:rsidP="004074A3">
      <w:pPr>
        <w:pStyle w:val="LTTite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</w:t>
      </w:r>
      <w:r w:rsidR="0048558F">
        <w:rPr>
          <w:rFonts w:ascii="Times New Roman" w:hAnsi="Times New Roman" w:cs="Times New Roman"/>
          <w:sz w:val="28"/>
          <w:szCs w:val="28"/>
        </w:rPr>
        <w:t>хема теплоснабжения котельной, ул.</w:t>
      </w:r>
      <w:r w:rsidR="00E170D9">
        <w:rPr>
          <w:rFonts w:ascii="Times New Roman" w:hAnsi="Times New Roman" w:cs="Times New Roman"/>
          <w:sz w:val="28"/>
          <w:szCs w:val="28"/>
        </w:rPr>
        <w:t xml:space="preserve"> </w:t>
      </w:r>
      <w:r w:rsidR="00AA6A82">
        <w:rPr>
          <w:rFonts w:ascii="Times New Roman" w:hAnsi="Times New Roman" w:cs="Times New Roman"/>
          <w:sz w:val="28"/>
          <w:szCs w:val="28"/>
        </w:rPr>
        <w:t>Центральная</w:t>
      </w:r>
      <w:r w:rsidR="0048558F">
        <w:rPr>
          <w:rFonts w:ascii="Times New Roman" w:hAnsi="Times New Roman" w:cs="Times New Roman"/>
          <w:sz w:val="28"/>
          <w:szCs w:val="28"/>
        </w:rPr>
        <w:t xml:space="preserve">, </w:t>
      </w:r>
      <w:r w:rsidR="00AA6A82">
        <w:rPr>
          <w:rFonts w:ascii="Times New Roman" w:hAnsi="Times New Roman" w:cs="Times New Roman"/>
          <w:sz w:val="28"/>
          <w:szCs w:val="28"/>
        </w:rPr>
        <w:t>55а</w:t>
      </w:r>
      <w:r w:rsidR="0048558F">
        <w:rPr>
          <w:rFonts w:ascii="Times New Roman" w:hAnsi="Times New Roman" w:cs="Times New Roman"/>
          <w:sz w:val="28"/>
          <w:szCs w:val="28"/>
        </w:rPr>
        <w:t>, приложение № 1;</w:t>
      </w:r>
    </w:p>
    <w:p w:rsidR="00FB47A6" w:rsidRPr="00817946" w:rsidRDefault="00D3757D" w:rsidP="00E06CFF">
      <w:pPr>
        <w:pStyle w:val="LTTitel"/>
        <w:tabs>
          <w:tab w:val="clear" w:pos="0"/>
          <w:tab w:val="left" w:pos="360"/>
        </w:tabs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47A6" w:rsidRPr="00817946">
        <w:rPr>
          <w:rFonts w:ascii="Times New Roman" w:hAnsi="Times New Roman" w:cs="Times New Roman"/>
          <w:sz w:val="28"/>
          <w:szCs w:val="28"/>
        </w:rPr>
        <w:t>2.2. Общие сведения по теплоисточникам.</w:t>
      </w:r>
    </w:p>
    <w:p w:rsidR="00FB47A6" w:rsidRDefault="00FB47A6" w:rsidP="00D71C6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6065B3">
        <w:rPr>
          <w:b/>
        </w:rPr>
        <w:t xml:space="preserve">                </w:t>
      </w:r>
      <w:r>
        <w:rPr>
          <w:b/>
        </w:rPr>
        <w:t xml:space="preserve"> </w:t>
      </w:r>
      <w:r w:rsidR="00D71C69">
        <w:rPr>
          <w:b/>
        </w:rPr>
        <w:t>таблица № 4</w:t>
      </w:r>
    </w:p>
    <w:p w:rsidR="00744A80" w:rsidRPr="00744A80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972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Tr="00EF5D07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капитального ремонта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котлов, Гкал.час.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топлива</w:t>
            </w:r>
          </w:p>
        </w:tc>
      </w:tr>
      <w:tr w:rsidR="00EF5D07" w:rsidTr="00EF5D07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D07" w:rsidRDefault="00EF5D07" w:rsidP="00317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с.Елизаветинка, ул.</w:t>
            </w:r>
            <w:r w:rsidR="002E3A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Центральная, 55а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2270E" w:rsidP="00BB7655">
            <w:pPr>
              <w:jc w:val="center"/>
              <w:rPr>
                <w:sz w:val="20"/>
                <w:szCs w:val="20"/>
                <w:highlight w:val="yellow"/>
              </w:rPr>
            </w:pPr>
            <w:r w:rsidRPr="00C2270E">
              <w:rPr>
                <w:sz w:val="20"/>
                <w:szCs w:val="20"/>
              </w:rPr>
              <w:t>1976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 w:rsidP="00E170D9">
            <w:pPr>
              <w:jc w:val="center"/>
              <w:rPr>
                <w:sz w:val="20"/>
                <w:szCs w:val="20"/>
              </w:rPr>
            </w:pPr>
            <w:r w:rsidRPr="002E3AF3">
              <w:rPr>
                <w:sz w:val="20"/>
                <w:szCs w:val="20"/>
              </w:rPr>
              <w:t>КВ</w:t>
            </w:r>
            <w:r w:rsidR="00E170D9" w:rsidRPr="002E3AF3">
              <w:rPr>
                <w:sz w:val="20"/>
                <w:szCs w:val="20"/>
              </w:rPr>
              <w:t>р</w:t>
            </w:r>
            <w:r w:rsidRPr="002E3AF3">
              <w:rPr>
                <w:sz w:val="20"/>
                <w:szCs w:val="20"/>
              </w:rPr>
              <w:t xml:space="preserve"> – 0,</w:t>
            </w:r>
            <w:r w:rsidR="00E170D9" w:rsidRPr="002E3AF3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170D9" w:rsidP="002E3AF3">
            <w:pPr>
              <w:jc w:val="center"/>
              <w:rPr>
                <w:sz w:val="20"/>
                <w:szCs w:val="20"/>
              </w:rPr>
            </w:pPr>
            <w:r w:rsidRPr="002E3AF3">
              <w:rPr>
                <w:sz w:val="20"/>
                <w:szCs w:val="20"/>
              </w:rPr>
              <w:t>201</w:t>
            </w:r>
            <w:r w:rsidR="002E3AF3" w:rsidRPr="002E3AF3">
              <w:rPr>
                <w:sz w:val="20"/>
                <w:szCs w:val="20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 w:rsidP="00E170D9">
            <w:pPr>
              <w:jc w:val="center"/>
              <w:rPr>
                <w:sz w:val="20"/>
                <w:szCs w:val="20"/>
              </w:rPr>
            </w:pPr>
            <w:r w:rsidRPr="002E3AF3">
              <w:rPr>
                <w:sz w:val="20"/>
                <w:szCs w:val="20"/>
              </w:rPr>
              <w:t>0,</w:t>
            </w:r>
            <w:r w:rsidR="00E170D9" w:rsidRPr="002E3AF3">
              <w:rPr>
                <w:sz w:val="20"/>
                <w:szCs w:val="20"/>
              </w:rPr>
              <w:t>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уголь</w:t>
            </w:r>
          </w:p>
        </w:tc>
      </w:tr>
      <w:tr w:rsidR="00EF5D07" w:rsidTr="00EF5D07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 w:rsidP="00E170D9">
            <w:pPr>
              <w:jc w:val="center"/>
              <w:rPr>
                <w:sz w:val="20"/>
                <w:szCs w:val="20"/>
              </w:rPr>
            </w:pPr>
            <w:r w:rsidRPr="00BB7655">
              <w:rPr>
                <w:sz w:val="20"/>
                <w:szCs w:val="20"/>
              </w:rPr>
              <w:t>КВ</w:t>
            </w:r>
            <w:r w:rsidR="00E170D9">
              <w:rPr>
                <w:sz w:val="20"/>
                <w:szCs w:val="20"/>
              </w:rPr>
              <w:t>р</w:t>
            </w:r>
            <w:r w:rsidRPr="00BB7655">
              <w:rPr>
                <w:sz w:val="20"/>
                <w:szCs w:val="20"/>
              </w:rPr>
              <w:t xml:space="preserve"> – 0,6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 w:rsidP="00B75908">
            <w:pPr>
              <w:jc w:val="center"/>
              <w:rPr>
                <w:sz w:val="20"/>
                <w:szCs w:val="20"/>
              </w:rPr>
            </w:pPr>
            <w:r w:rsidRPr="00BB7655">
              <w:rPr>
                <w:sz w:val="20"/>
                <w:szCs w:val="20"/>
              </w:rPr>
              <w:t>20</w:t>
            </w:r>
            <w:r w:rsidR="00817946">
              <w:rPr>
                <w:sz w:val="20"/>
                <w:szCs w:val="20"/>
              </w:rPr>
              <w:t>23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>
            <w:pPr>
              <w:jc w:val="center"/>
              <w:rPr>
                <w:sz w:val="20"/>
                <w:szCs w:val="20"/>
              </w:rPr>
            </w:pPr>
            <w:r w:rsidRPr="00BB7655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</w:tbl>
    <w:p w:rsidR="00744A80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Default="00FB47A6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Тепловой баланс в разрезе теплоисточников.</w:t>
      </w:r>
    </w:p>
    <w:p w:rsidR="00FB47A6" w:rsidRDefault="006065B3" w:rsidP="00E06CFF">
      <w:pPr>
        <w:ind w:firstLine="708"/>
        <w:jc w:val="both"/>
        <w:rPr>
          <w:b/>
        </w:rPr>
      </w:pPr>
      <w:r>
        <w:rPr>
          <w:sz w:val="28"/>
          <w:szCs w:val="28"/>
        </w:rPr>
        <w:t xml:space="preserve"> </w:t>
      </w:r>
      <w:r w:rsidRPr="00036B7C">
        <w:rPr>
          <w:b/>
        </w:rPr>
        <w:t xml:space="preserve">таблица № </w:t>
      </w:r>
      <w:r w:rsidR="00D71C69">
        <w:rPr>
          <w:b/>
        </w:rPr>
        <w:t>5</w:t>
      </w:r>
    </w:p>
    <w:p w:rsidR="00F8368F" w:rsidRPr="00F8368F" w:rsidRDefault="00F8368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11050" w:type="dxa"/>
        <w:tblInd w:w="-972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Tr="00EF5D07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EF5D07" w:rsidTr="00EF5D07">
        <w:trPr>
          <w:trHeight w:val="144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Tr="00E06CFF">
        <w:trPr>
          <w:trHeight w:val="25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1,1</w:t>
            </w:r>
            <w:r w:rsidR="00E170D9" w:rsidRPr="00A36492">
              <w:rPr>
                <w:sz w:val="20"/>
                <w:szCs w:val="20"/>
              </w:rPr>
              <w:t>2</w:t>
            </w:r>
          </w:p>
        </w:tc>
      </w:tr>
      <w:tr w:rsidR="00EF5D07" w:rsidTr="00E06CFF">
        <w:trPr>
          <w:trHeight w:val="25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1,1</w:t>
            </w:r>
            <w:r w:rsidR="00E170D9" w:rsidRPr="00A36492">
              <w:rPr>
                <w:sz w:val="20"/>
                <w:szCs w:val="20"/>
              </w:rPr>
              <w:t>2</w:t>
            </w:r>
          </w:p>
        </w:tc>
      </w:tr>
      <w:tr w:rsidR="00EF5D07" w:rsidTr="00E06CFF">
        <w:trPr>
          <w:trHeight w:val="28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E06CFF">
            <w:pPr>
              <w:jc w:val="center"/>
              <w:rPr>
                <w:sz w:val="20"/>
                <w:szCs w:val="20"/>
                <w:highlight w:val="yellow"/>
              </w:rPr>
            </w:pPr>
            <w:r w:rsidRPr="00E06CFF">
              <w:rPr>
                <w:sz w:val="20"/>
                <w:szCs w:val="20"/>
              </w:rPr>
              <w:t>532</w:t>
            </w:r>
          </w:p>
        </w:tc>
      </w:tr>
      <w:tr w:rsidR="00EF5D07" w:rsidTr="00E06CFF">
        <w:trPr>
          <w:trHeight w:val="27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457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кг.у.т./Гкал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E170D9" w:rsidRDefault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300,2</w:t>
            </w:r>
          </w:p>
        </w:tc>
      </w:tr>
      <w:tr w:rsidR="00EF5D07" w:rsidTr="00E06CFF">
        <w:trPr>
          <w:trHeight w:val="31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кВт.ч./Гкал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E170D9" w:rsidRDefault="00C2270E" w:rsidP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30,</w:t>
            </w:r>
            <w:r w:rsidR="00A36492" w:rsidRPr="00A36492">
              <w:rPr>
                <w:sz w:val="20"/>
                <w:szCs w:val="20"/>
              </w:rPr>
              <w:t>67</w:t>
            </w:r>
          </w:p>
        </w:tc>
      </w:tr>
      <w:tr w:rsidR="00EF5D07" w:rsidTr="00E06CFF">
        <w:trPr>
          <w:trHeight w:val="2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тыс.т.у.т./год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8C2A16" w:rsidP="00F42453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0,195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A758B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тыс.тонн</w:t>
            </w:r>
            <w:r w:rsidR="00EF5D07"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8C2A16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0,269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тыс.кВт.ч./год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30,</w:t>
            </w:r>
            <w:r w:rsidR="001333B3" w:rsidRPr="00A36492">
              <w:rPr>
                <w:sz w:val="20"/>
                <w:szCs w:val="20"/>
              </w:rPr>
              <w:t>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КПД брутто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EF5D07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69,4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A36492" w:rsidRDefault="00E06CFF">
            <w:pPr>
              <w:jc w:val="center"/>
              <w:rPr>
                <w:sz w:val="20"/>
                <w:szCs w:val="20"/>
                <w:highlight w:val="yellow"/>
              </w:rPr>
            </w:pPr>
            <w:r w:rsidRPr="00E06CFF">
              <w:rPr>
                <w:sz w:val="20"/>
                <w:szCs w:val="20"/>
              </w:rPr>
              <w:t>532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E170D9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</w:t>
            </w:r>
            <w:r w:rsidR="00E170D9">
              <w:rPr>
                <w:sz w:val="20"/>
                <w:szCs w:val="20"/>
              </w:rPr>
              <w:t>5</w:t>
            </w:r>
            <w:r w:rsidRPr="00C2270E">
              <w:rPr>
                <w:sz w:val="20"/>
                <w:szCs w:val="20"/>
              </w:rPr>
              <w:t>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E06CFF" w:rsidRDefault="00E06CFF" w:rsidP="004F6977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C2270E" w:rsidP="00A36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тепловых сетях (</w:t>
            </w:r>
            <w:r w:rsidR="00A36492">
              <w:rPr>
                <w:sz w:val="20"/>
                <w:szCs w:val="20"/>
              </w:rPr>
              <w:t>11</w:t>
            </w:r>
            <w:r w:rsidR="00BB7655"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E06CFF" w:rsidRDefault="00E06CFF" w:rsidP="004F6977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</w:tr>
      <w:tr w:rsidR="00C2270E" w:rsidTr="00DA651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A36492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457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E06CFF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E06CFF" w:rsidP="008F45AF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452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 w:rsidP="008F45AF">
            <w:pPr>
              <w:jc w:val="center"/>
              <w:rPr>
                <w:sz w:val="20"/>
                <w:szCs w:val="20"/>
              </w:rPr>
            </w:pPr>
          </w:p>
        </w:tc>
      </w:tr>
    </w:tbl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6065B3" w:rsidRPr="00C2270E" w:rsidRDefault="00FB47A6" w:rsidP="00431D92">
      <w:pPr>
        <w:ind w:firstLine="708"/>
        <w:jc w:val="both"/>
        <w:rPr>
          <w:sz w:val="28"/>
          <w:szCs w:val="28"/>
        </w:rPr>
      </w:pPr>
      <w:r w:rsidRPr="00C2270E">
        <w:rPr>
          <w:sz w:val="28"/>
          <w:szCs w:val="28"/>
        </w:rPr>
        <w:t>2.3. Характеристика тепловых сетей.</w:t>
      </w:r>
    </w:p>
    <w:p w:rsidR="00FB47A6" w:rsidRPr="00C2270E" w:rsidRDefault="006065B3" w:rsidP="00FB47A6">
      <w:pPr>
        <w:ind w:firstLine="708"/>
        <w:jc w:val="both"/>
        <w:rPr>
          <w:b/>
        </w:rPr>
      </w:pPr>
      <w:r w:rsidRPr="00C2270E">
        <w:rPr>
          <w:b/>
        </w:rPr>
        <w:t xml:space="preserve">                                                                                                    </w:t>
      </w:r>
      <w:r w:rsidR="00D71C69">
        <w:rPr>
          <w:b/>
        </w:rPr>
        <w:t xml:space="preserve">                     таблица № 6</w:t>
      </w:r>
    </w:p>
    <w:p w:rsidR="00C33C7F" w:rsidRPr="00C2270E" w:rsidRDefault="00C33C7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998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C33C7F" w:rsidRPr="00C2270E" w:rsidTr="007D46CA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№ п/п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строительства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Диаметр,                  мм.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</w:t>
            </w:r>
            <w:r w:rsidR="00431D92" w:rsidRPr="00C2270E">
              <w:rPr>
                <w:sz w:val="20"/>
                <w:szCs w:val="20"/>
              </w:rPr>
              <w:t xml:space="preserve"> </w:t>
            </w:r>
            <w:r w:rsidRPr="00C2270E">
              <w:rPr>
                <w:sz w:val="20"/>
                <w:szCs w:val="20"/>
              </w:rPr>
              <w:t>п.м.</w:t>
            </w:r>
          </w:p>
        </w:tc>
      </w:tr>
      <w:tr w:rsidR="00C33C7F" w:rsidRPr="00C2270E" w:rsidTr="007D46CA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C33C7F" w:rsidRPr="00C2270E" w:rsidTr="007D46CA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C2270E" w:rsidTr="00E06CFF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                 МУП </w:t>
            </w:r>
            <w:r w:rsidR="00241793">
              <w:rPr>
                <w:sz w:val="20"/>
                <w:szCs w:val="20"/>
              </w:rPr>
              <w:t>«КХ Чистоозерное»</w:t>
            </w:r>
            <w:r w:rsidRPr="00C2270E">
              <w:rPr>
                <w:sz w:val="20"/>
                <w:szCs w:val="20"/>
              </w:rPr>
              <w:t>,                       с.</w:t>
            </w:r>
            <w:r w:rsidR="00CD4419">
              <w:rPr>
                <w:sz w:val="20"/>
                <w:szCs w:val="20"/>
              </w:rPr>
              <w:t xml:space="preserve"> </w:t>
            </w:r>
            <w:r w:rsidRPr="00C2270E">
              <w:rPr>
                <w:sz w:val="20"/>
                <w:szCs w:val="20"/>
              </w:rPr>
              <w:t>Елизаветинка,</w:t>
            </w:r>
          </w:p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ул.</w:t>
            </w:r>
            <w:r w:rsidR="00CD4419">
              <w:rPr>
                <w:sz w:val="20"/>
                <w:szCs w:val="20"/>
              </w:rPr>
              <w:t xml:space="preserve"> </w:t>
            </w:r>
            <w:r w:rsidRPr="00C2270E">
              <w:rPr>
                <w:sz w:val="20"/>
                <w:szCs w:val="20"/>
              </w:rPr>
              <w:t>Центральная, 55а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1976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</w:tr>
      <w:tr w:rsidR="007D46CA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E06CFF" w:rsidRDefault="007D46CA" w:rsidP="00817946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 xml:space="preserve">ИТОГО протяженность тепловых сетей на </w:t>
            </w:r>
            <w:r w:rsidR="00CE5650">
              <w:rPr>
                <w:b/>
                <w:sz w:val="20"/>
                <w:szCs w:val="20"/>
              </w:rPr>
              <w:t>20</w:t>
            </w:r>
            <w:r w:rsidR="00817946">
              <w:rPr>
                <w:b/>
                <w:sz w:val="20"/>
                <w:szCs w:val="20"/>
              </w:rPr>
              <w:t>23</w:t>
            </w:r>
            <w:r w:rsidRPr="00E06CFF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>1200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 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2270E">
              <w:rPr>
                <w:b/>
                <w:bCs/>
                <w:sz w:val="20"/>
                <w:szCs w:val="20"/>
                <w:lang w:val="en-US"/>
              </w:rPr>
              <w:t>1050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2270E">
              <w:rPr>
                <w:b/>
                <w:bCs/>
                <w:sz w:val="20"/>
                <w:szCs w:val="20"/>
                <w:lang w:val="en-US"/>
              </w:rPr>
              <w:t>1050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Tr="007D46CA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 w:rsidP="00CE5650">
            <w:pPr>
              <w:jc w:val="center"/>
              <w:rPr>
                <w:b/>
                <w:bCs/>
                <w:sz w:val="22"/>
                <w:szCs w:val="22"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7D46CA">
              <w:rPr>
                <w:b/>
                <w:bCs/>
                <w:sz w:val="22"/>
                <w:szCs w:val="22"/>
              </w:rPr>
              <w:t xml:space="preserve"> на 201</w:t>
            </w:r>
            <w:r w:rsidR="00CE5650">
              <w:rPr>
                <w:b/>
                <w:bCs/>
                <w:sz w:val="22"/>
                <w:szCs w:val="22"/>
              </w:rPr>
              <w:t>9</w:t>
            </w:r>
            <w:r w:rsidR="007D46CA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3E273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2270E">
              <w:rPr>
                <w:b/>
                <w:bCs/>
                <w:sz w:val="22"/>
                <w:szCs w:val="22"/>
                <w:lang w:val="en-US"/>
              </w:rPr>
              <w:t>1050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3E2735" w:rsidRDefault="003E273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2270E">
              <w:rPr>
                <w:b/>
                <w:bCs/>
                <w:sz w:val="22"/>
                <w:szCs w:val="22"/>
                <w:lang w:val="en-US"/>
              </w:rPr>
              <w:t>1050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42453" w:rsidRDefault="00F21963" w:rsidP="00F42453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потребления</w:t>
      </w:r>
      <w:r w:rsidR="00097EB3">
        <w:rPr>
          <w:sz w:val="28"/>
          <w:szCs w:val="28"/>
        </w:rPr>
        <w:t xml:space="preserve"> тепловой энергии с.</w:t>
      </w:r>
      <w:r w:rsidR="00CD4419">
        <w:rPr>
          <w:sz w:val="28"/>
          <w:szCs w:val="28"/>
        </w:rPr>
        <w:t xml:space="preserve"> </w:t>
      </w:r>
      <w:r w:rsidR="00097EB3">
        <w:rPr>
          <w:sz w:val="28"/>
          <w:szCs w:val="28"/>
        </w:rPr>
        <w:t>Елизаветинка</w:t>
      </w:r>
      <w:r w:rsidR="00376B4C">
        <w:rPr>
          <w:sz w:val="28"/>
          <w:szCs w:val="28"/>
        </w:rPr>
        <w:t xml:space="preserve">  </w:t>
      </w:r>
    </w:p>
    <w:p w:rsidR="00312A9F" w:rsidRDefault="00376B4C" w:rsidP="00D71C69">
      <w:pPr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D71C69">
        <w:rPr>
          <w:sz w:val="28"/>
          <w:szCs w:val="28"/>
        </w:rPr>
        <w:t>Таблица 7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312A9F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7D46CA" w:rsidRDefault="00312A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7D46CA" w:rsidRDefault="007D46CA" w:rsidP="00B759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 w:rsidR="00CD441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Елизаветинка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817946">
              <w:rPr>
                <w:color w:val="000000"/>
                <w:sz w:val="26"/>
                <w:szCs w:val="26"/>
              </w:rPr>
              <w:t>23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Гкал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12A9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E06CFF" w:rsidP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390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7D46C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МКУК Елизаветинский КДЦ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231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ФАП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7D4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4</w:t>
            </w:r>
            <w:r w:rsidR="00E06CFF" w:rsidRPr="00E06CFF">
              <w:rPr>
                <w:color w:val="000000"/>
                <w:sz w:val="26"/>
                <w:szCs w:val="26"/>
              </w:rPr>
              <w:t>0</w:t>
            </w:r>
          </w:p>
        </w:tc>
      </w:tr>
      <w:tr w:rsidR="00884AE7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7D46CA" w:rsidRDefault="00884AE7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E06CFF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4</w:t>
            </w:r>
            <w:r w:rsidR="007D46CA" w:rsidRPr="00E06CFF">
              <w:rPr>
                <w:color w:val="000000"/>
                <w:sz w:val="26"/>
                <w:szCs w:val="26"/>
              </w:rPr>
              <w:t>2</w:t>
            </w:r>
          </w:p>
        </w:tc>
      </w:tr>
      <w:tr w:rsidR="00312A9F">
        <w:trPr>
          <w:trHeight w:val="247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12A9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D46CA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70C0D" w:rsidRDefault="00E06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711</w:t>
            </w:r>
          </w:p>
        </w:tc>
      </w:tr>
    </w:tbl>
    <w:p w:rsidR="00884AE7" w:rsidRDefault="00884AE7" w:rsidP="00F21963">
      <w:pPr>
        <w:ind w:firstLine="708"/>
        <w:jc w:val="both"/>
        <w:rPr>
          <w:sz w:val="28"/>
          <w:szCs w:val="28"/>
        </w:rPr>
      </w:pPr>
    </w:p>
    <w:p w:rsidR="00312A9F" w:rsidRDefault="00376B4C" w:rsidP="00F21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1963">
        <w:rPr>
          <w:sz w:val="28"/>
          <w:szCs w:val="28"/>
        </w:rPr>
        <w:t>2.3.2</w:t>
      </w:r>
      <w:r w:rsidR="00F21963" w:rsidRPr="008408AD">
        <w:rPr>
          <w:sz w:val="28"/>
          <w:szCs w:val="28"/>
        </w:rPr>
        <w:t>. Тепловые нагрузки (спецификация) потребителей тепловой энер</w:t>
      </w:r>
      <w:r w:rsidR="0018350D">
        <w:rPr>
          <w:sz w:val="28"/>
          <w:szCs w:val="28"/>
        </w:rPr>
        <w:t>гии с.</w:t>
      </w:r>
      <w:r w:rsidR="00FE4016">
        <w:rPr>
          <w:sz w:val="28"/>
          <w:szCs w:val="28"/>
        </w:rPr>
        <w:t xml:space="preserve"> </w:t>
      </w:r>
      <w:r w:rsidR="0018350D">
        <w:rPr>
          <w:sz w:val="28"/>
          <w:szCs w:val="28"/>
        </w:rPr>
        <w:t>Елизаветинка</w:t>
      </w:r>
      <w:r>
        <w:rPr>
          <w:sz w:val="28"/>
          <w:szCs w:val="28"/>
        </w:rPr>
        <w:t xml:space="preserve">                                       </w:t>
      </w:r>
    </w:p>
    <w:p w:rsidR="00376B4C" w:rsidRDefault="00F21963" w:rsidP="00376B4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  <w:r w:rsidR="00D71C69">
        <w:rPr>
          <w:b/>
        </w:rPr>
        <w:t>таблица № 8</w:t>
      </w:r>
    </w:p>
    <w:p w:rsidR="00376B4C" w:rsidRPr="00376B4C" w:rsidRDefault="00376B4C" w:rsidP="00376B4C">
      <w:pPr>
        <w:jc w:val="both"/>
        <w:rPr>
          <w:b/>
          <w:sz w:val="16"/>
          <w:szCs w:val="16"/>
        </w:rPr>
      </w:pPr>
    </w:p>
    <w:tbl>
      <w:tblPr>
        <w:tblW w:w="10740" w:type="dxa"/>
        <w:tblInd w:w="-972" w:type="dxa"/>
        <w:tblLook w:val="0000" w:firstRow="0" w:lastRow="0" w:firstColumn="0" w:lastColumn="0" w:noHBand="0" w:noVBand="0"/>
      </w:tblPr>
      <w:tblGrid>
        <w:gridCol w:w="512"/>
        <w:gridCol w:w="2548"/>
        <w:gridCol w:w="2283"/>
        <w:gridCol w:w="1620"/>
        <w:gridCol w:w="1091"/>
        <w:gridCol w:w="1415"/>
        <w:gridCol w:w="1271"/>
      </w:tblGrid>
      <w:tr w:rsidR="00B57771">
        <w:trPr>
          <w:trHeight w:val="37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B57771">
        <w:trPr>
          <w:trHeight w:val="28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объём, м.куб.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 на котельную, Гкал.час.</w:t>
            </w:r>
          </w:p>
        </w:tc>
      </w:tr>
      <w:tr w:rsidR="00B57771">
        <w:trPr>
          <w:trHeight w:val="51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</w:tr>
      <w:tr w:rsidR="00B57771">
        <w:trPr>
          <w:trHeight w:val="25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771" w:rsidRDefault="00B57771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7771" w:rsidRDefault="00B57771" w:rsidP="00241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</w:t>
            </w:r>
            <w:r w:rsidR="00F859DF">
              <w:rPr>
                <w:sz w:val="20"/>
                <w:szCs w:val="20"/>
              </w:rPr>
              <w:t xml:space="preserve">                 МУП </w:t>
            </w:r>
            <w:r w:rsidR="00241793">
              <w:rPr>
                <w:sz w:val="20"/>
                <w:szCs w:val="20"/>
              </w:rPr>
              <w:t>«КХ Чистоозерное»</w:t>
            </w:r>
            <w:r>
              <w:rPr>
                <w:sz w:val="20"/>
                <w:szCs w:val="20"/>
              </w:rPr>
              <w:t xml:space="preserve">, </w:t>
            </w:r>
            <w:r w:rsidR="00F859DF">
              <w:rPr>
                <w:sz w:val="20"/>
                <w:szCs w:val="20"/>
              </w:rPr>
              <w:lastRenderedPageBreak/>
              <w:t>с.</w:t>
            </w:r>
            <w:r w:rsidR="00FE4016">
              <w:rPr>
                <w:sz w:val="20"/>
                <w:szCs w:val="20"/>
              </w:rPr>
              <w:t xml:space="preserve"> </w:t>
            </w:r>
            <w:r w:rsidR="00F859DF">
              <w:rPr>
                <w:sz w:val="20"/>
                <w:szCs w:val="20"/>
              </w:rPr>
              <w:t>Елизаветинка, ул.Центральная</w:t>
            </w:r>
            <w:r>
              <w:rPr>
                <w:sz w:val="20"/>
                <w:szCs w:val="20"/>
              </w:rPr>
              <w:t xml:space="preserve">, </w:t>
            </w:r>
            <w:r w:rsidR="00F859DF">
              <w:rPr>
                <w:sz w:val="20"/>
                <w:szCs w:val="20"/>
              </w:rPr>
              <w:t>55а</w:t>
            </w:r>
            <w:r w:rsidR="00C57290">
              <w:rPr>
                <w:sz w:val="20"/>
                <w:szCs w:val="20"/>
              </w:rPr>
              <w:tab/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505E93" w:rsidRDefault="00505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Центральная, 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50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50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3824,4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133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0,3635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5035,8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133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0,4787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0,00</w:t>
            </w:r>
            <w:r w:rsidR="001333B3">
              <w:rPr>
                <w:sz w:val="20"/>
                <w:szCs w:val="20"/>
              </w:rPr>
              <w:t>87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0,04</w:t>
            </w:r>
            <w:r w:rsidR="001333B3">
              <w:rPr>
                <w:sz w:val="20"/>
                <w:szCs w:val="20"/>
              </w:rPr>
              <w:t>1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18350D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ФАП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</w:t>
            </w:r>
            <w:r w:rsidR="001333B3">
              <w:rPr>
                <w:sz w:val="20"/>
                <w:szCs w:val="20"/>
              </w:rPr>
              <w:t>296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</w:t>
            </w:r>
            <w:r w:rsidR="001333B3">
              <w:rPr>
                <w:sz w:val="20"/>
                <w:szCs w:val="20"/>
              </w:rPr>
              <w:t>865</w:t>
            </w:r>
          </w:p>
        </w:tc>
      </w:tr>
    </w:tbl>
    <w:p w:rsidR="00BF1D09" w:rsidRDefault="00BF1D09" w:rsidP="00B75F7A">
      <w:pPr>
        <w:pStyle w:val="1"/>
        <w:jc w:val="center"/>
      </w:pPr>
      <w:bookmarkStart w:id="3" w:name="_Toc161650213"/>
      <w:r w:rsidRPr="00BF1D09">
        <w:t xml:space="preserve">3. Функциональная структура теплоснабжения </w:t>
      </w:r>
      <w:r w:rsidR="0018350D">
        <w:t>с.</w:t>
      </w:r>
      <w:r w:rsidR="003A1139">
        <w:t xml:space="preserve"> </w:t>
      </w:r>
      <w:r w:rsidR="0018350D">
        <w:t>Елизаветинка</w:t>
      </w:r>
      <w:bookmarkEnd w:id="3"/>
    </w:p>
    <w:p w:rsidR="00BF1D09" w:rsidRPr="00971F50" w:rsidRDefault="00BF1D09" w:rsidP="00B75F7A">
      <w:pPr>
        <w:pStyle w:val="1"/>
        <w:jc w:val="center"/>
        <w:rPr>
          <w:sz w:val="16"/>
          <w:szCs w:val="16"/>
        </w:rPr>
      </w:pPr>
    </w:p>
    <w:p w:rsidR="00BF1D09" w:rsidRDefault="00BF1D09" w:rsidP="00BF1D09">
      <w:pPr>
        <w:jc w:val="both"/>
        <w:rPr>
          <w:sz w:val="28"/>
          <w:szCs w:val="28"/>
        </w:rPr>
      </w:pPr>
      <w:r w:rsidRPr="008408AD">
        <w:rPr>
          <w:sz w:val="28"/>
          <w:szCs w:val="28"/>
        </w:rPr>
        <w:t>3.</w:t>
      </w:r>
      <w:r w:rsidR="009A6719">
        <w:rPr>
          <w:sz w:val="28"/>
          <w:szCs w:val="28"/>
        </w:rPr>
        <w:t>1</w:t>
      </w:r>
      <w:r w:rsidRPr="008408AD">
        <w:rPr>
          <w:sz w:val="28"/>
          <w:szCs w:val="28"/>
        </w:rPr>
        <w:t>. Зона дейс</w:t>
      </w:r>
      <w:r w:rsidR="00010D22">
        <w:rPr>
          <w:sz w:val="28"/>
          <w:szCs w:val="28"/>
        </w:rPr>
        <w:t>твия производственн</w:t>
      </w:r>
      <w:r w:rsidR="0018350D">
        <w:rPr>
          <w:sz w:val="28"/>
          <w:szCs w:val="28"/>
        </w:rPr>
        <w:t>ой</w:t>
      </w:r>
      <w:r w:rsidR="00010D22">
        <w:rPr>
          <w:sz w:val="28"/>
          <w:szCs w:val="28"/>
        </w:rPr>
        <w:t xml:space="preserve"> котельн</w:t>
      </w:r>
      <w:r w:rsidR="0018350D">
        <w:rPr>
          <w:sz w:val="28"/>
          <w:szCs w:val="28"/>
        </w:rPr>
        <w:t>ой</w:t>
      </w:r>
      <w:r w:rsidR="00010D22">
        <w:rPr>
          <w:sz w:val="28"/>
          <w:szCs w:val="28"/>
        </w:rPr>
        <w:t xml:space="preserve">, приложение № </w:t>
      </w:r>
      <w:r w:rsidR="009A6719">
        <w:rPr>
          <w:sz w:val="28"/>
          <w:szCs w:val="28"/>
        </w:rPr>
        <w:t>2</w:t>
      </w:r>
      <w:r w:rsidR="00010D22">
        <w:rPr>
          <w:sz w:val="28"/>
          <w:szCs w:val="28"/>
        </w:rPr>
        <w:t>.</w:t>
      </w:r>
    </w:p>
    <w:p w:rsidR="00C9434B" w:rsidRDefault="00C9434B" w:rsidP="00B75F7A">
      <w:pPr>
        <w:pStyle w:val="1"/>
        <w:jc w:val="center"/>
      </w:pPr>
      <w:bookmarkStart w:id="4" w:name="_Toc161650214"/>
      <w:r w:rsidRPr="00C9434B">
        <w:t xml:space="preserve">4. Показатели перспективного спроса на тепловую энергию (мощность) в границах муниципального образования </w:t>
      </w:r>
      <w:r w:rsidR="00F56F44">
        <w:t>Елизаветинского сельсовета</w:t>
      </w:r>
      <w:bookmarkEnd w:id="4"/>
    </w:p>
    <w:p w:rsidR="006B5AD9" w:rsidRPr="00562493" w:rsidRDefault="006C1658" w:rsidP="00562493">
      <w:pPr>
        <w:ind w:firstLine="708"/>
        <w:jc w:val="both"/>
        <w:rPr>
          <w:sz w:val="28"/>
          <w:szCs w:val="28"/>
        </w:rPr>
      </w:pPr>
      <w:r w:rsidRPr="00216F16">
        <w:rPr>
          <w:sz w:val="28"/>
          <w:szCs w:val="28"/>
        </w:rPr>
        <w:t xml:space="preserve">Жилищный фонд муниципального образования </w:t>
      </w:r>
      <w:r w:rsidR="00F56F44">
        <w:rPr>
          <w:sz w:val="28"/>
          <w:szCs w:val="28"/>
        </w:rPr>
        <w:t>Елизаветинского сельсовета</w:t>
      </w:r>
      <w:r w:rsidRPr="00216F16">
        <w:rPr>
          <w:sz w:val="28"/>
          <w:szCs w:val="28"/>
        </w:rPr>
        <w:t xml:space="preserve"> составляет </w:t>
      </w:r>
      <w:r w:rsidR="00F56F44">
        <w:rPr>
          <w:sz w:val="28"/>
          <w:szCs w:val="28"/>
        </w:rPr>
        <w:t>–</w:t>
      </w:r>
      <w:r w:rsidRPr="00216F16">
        <w:rPr>
          <w:sz w:val="28"/>
          <w:szCs w:val="28"/>
        </w:rPr>
        <w:t xml:space="preserve"> </w:t>
      </w:r>
      <w:r w:rsidR="007D46CA">
        <w:rPr>
          <w:sz w:val="28"/>
          <w:szCs w:val="28"/>
        </w:rPr>
        <w:t>10,</w:t>
      </w:r>
      <w:r w:rsidR="00FE4016">
        <w:rPr>
          <w:sz w:val="28"/>
          <w:szCs w:val="28"/>
        </w:rPr>
        <w:t>4</w:t>
      </w:r>
      <w:r w:rsidR="00F56F4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FE4016">
        <w:rPr>
          <w:sz w:val="28"/>
          <w:szCs w:val="28"/>
        </w:rPr>
        <w:t xml:space="preserve"> </w:t>
      </w:r>
      <w:r w:rsidRPr="00216F16">
        <w:rPr>
          <w:sz w:val="28"/>
          <w:szCs w:val="28"/>
        </w:rPr>
        <w:t>кв.</w:t>
      </w:r>
      <w:r w:rsidR="00FE4016">
        <w:rPr>
          <w:sz w:val="28"/>
          <w:szCs w:val="28"/>
        </w:rPr>
        <w:t xml:space="preserve"> </w:t>
      </w:r>
      <w:r w:rsidRPr="00216F16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216F16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Pr="00216F16">
        <w:rPr>
          <w:sz w:val="28"/>
          <w:szCs w:val="28"/>
        </w:rPr>
        <w:t xml:space="preserve"> </w:t>
      </w:r>
      <w:r w:rsidR="005178A1">
        <w:rPr>
          <w:sz w:val="28"/>
          <w:szCs w:val="28"/>
        </w:rPr>
        <w:t>50</w:t>
      </w:r>
      <w:r w:rsidRPr="00216F16">
        <w:rPr>
          <w:sz w:val="28"/>
          <w:szCs w:val="28"/>
        </w:rPr>
        <w:t xml:space="preserve"> </w:t>
      </w:r>
      <w:r w:rsidR="001449C0">
        <w:rPr>
          <w:sz w:val="28"/>
          <w:szCs w:val="28"/>
        </w:rPr>
        <w:t xml:space="preserve">индивидуальных </w:t>
      </w:r>
      <w:r w:rsidRPr="00216F16">
        <w:rPr>
          <w:sz w:val="28"/>
          <w:szCs w:val="28"/>
        </w:rPr>
        <w:t>жилых дома</w:t>
      </w:r>
      <w:r>
        <w:rPr>
          <w:sz w:val="28"/>
          <w:szCs w:val="28"/>
        </w:rPr>
        <w:t xml:space="preserve"> общей площадью </w:t>
      </w:r>
      <w:r w:rsidR="001211A6">
        <w:rPr>
          <w:sz w:val="28"/>
          <w:szCs w:val="28"/>
        </w:rPr>
        <w:t>5,</w:t>
      </w:r>
      <w:r w:rsidR="00FE4016">
        <w:rPr>
          <w:sz w:val="28"/>
          <w:szCs w:val="28"/>
        </w:rPr>
        <w:t>2</w:t>
      </w:r>
      <w:r>
        <w:rPr>
          <w:sz w:val="28"/>
          <w:szCs w:val="28"/>
        </w:rPr>
        <w:t xml:space="preserve"> тыс.</w:t>
      </w:r>
      <w:r w:rsidR="00FE4016">
        <w:rPr>
          <w:sz w:val="28"/>
          <w:szCs w:val="28"/>
        </w:rPr>
        <w:t xml:space="preserve"> </w:t>
      </w:r>
      <w:r>
        <w:rPr>
          <w:sz w:val="28"/>
          <w:szCs w:val="28"/>
        </w:rPr>
        <w:t>кв</w:t>
      </w:r>
      <w:r w:rsidRPr="00216F16">
        <w:rPr>
          <w:sz w:val="28"/>
          <w:szCs w:val="28"/>
        </w:rPr>
        <w:t>.</w:t>
      </w:r>
      <w:r w:rsidR="00FE4016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:rsidR="00DA6518" w:rsidRDefault="006B5AD9" w:rsidP="00C9434B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96143F" w:rsidRPr="001449C0" w:rsidRDefault="00A37FD1" w:rsidP="00B44979">
      <w:pPr>
        <w:ind w:firstLine="708"/>
        <w:jc w:val="both"/>
        <w:rPr>
          <w:sz w:val="28"/>
          <w:szCs w:val="28"/>
        </w:rPr>
      </w:pPr>
      <w:r w:rsidRPr="00A37FD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территории </w:t>
      </w:r>
      <w:r w:rsidR="00B44979">
        <w:rPr>
          <w:sz w:val="28"/>
          <w:szCs w:val="28"/>
        </w:rPr>
        <w:t>села Елизаветинка</w:t>
      </w:r>
      <w:r w:rsidR="0008020B">
        <w:rPr>
          <w:sz w:val="28"/>
          <w:szCs w:val="28"/>
        </w:rPr>
        <w:t xml:space="preserve"> 1 </w:t>
      </w:r>
      <w:r w:rsidR="00B44979">
        <w:rPr>
          <w:sz w:val="28"/>
          <w:szCs w:val="28"/>
        </w:rPr>
        <w:t xml:space="preserve">индивидуальный </w:t>
      </w:r>
      <w:r w:rsidR="0090211F" w:rsidRPr="00A37FD1">
        <w:rPr>
          <w:sz w:val="28"/>
          <w:szCs w:val="28"/>
        </w:rPr>
        <w:t>жил</w:t>
      </w:r>
      <w:r w:rsidR="0008020B">
        <w:rPr>
          <w:sz w:val="28"/>
          <w:szCs w:val="28"/>
        </w:rPr>
        <w:t xml:space="preserve">ой дом имеет систему центрального </w:t>
      </w:r>
      <w:r w:rsidR="000D3AB9">
        <w:rPr>
          <w:sz w:val="28"/>
          <w:szCs w:val="28"/>
        </w:rPr>
        <w:t>теплоснабжени</w:t>
      </w:r>
      <w:r w:rsidR="0008020B">
        <w:rPr>
          <w:sz w:val="28"/>
          <w:szCs w:val="28"/>
        </w:rPr>
        <w:t>я,</w:t>
      </w:r>
      <w:r w:rsidRPr="00A37FD1">
        <w:rPr>
          <w:sz w:val="28"/>
          <w:szCs w:val="28"/>
        </w:rPr>
        <w:t xml:space="preserve"> общ</w:t>
      </w:r>
      <w:r w:rsidR="0008020B">
        <w:rPr>
          <w:sz w:val="28"/>
          <w:szCs w:val="28"/>
        </w:rPr>
        <w:t xml:space="preserve">ая отапливаемая </w:t>
      </w:r>
      <w:r w:rsidRPr="00A37FD1">
        <w:rPr>
          <w:sz w:val="28"/>
          <w:szCs w:val="28"/>
        </w:rPr>
        <w:t xml:space="preserve">площадь </w:t>
      </w:r>
      <w:r w:rsidR="00F31DCA" w:rsidRPr="001211A6">
        <w:rPr>
          <w:sz w:val="28"/>
          <w:szCs w:val="28"/>
        </w:rPr>
        <w:t xml:space="preserve">жилого </w:t>
      </w:r>
      <w:r w:rsidR="0008020B" w:rsidRPr="001211A6">
        <w:rPr>
          <w:sz w:val="28"/>
          <w:szCs w:val="28"/>
        </w:rPr>
        <w:t>дом</w:t>
      </w:r>
      <w:r w:rsidR="00F31DCA" w:rsidRPr="001211A6">
        <w:rPr>
          <w:sz w:val="28"/>
          <w:szCs w:val="28"/>
        </w:rPr>
        <w:t>а</w:t>
      </w:r>
      <w:r w:rsidR="0008020B" w:rsidRPr="001211A6">
        <w:rPr>
          <w:sz w:val="28"/>
          <w:szCs w:val="28"/>
        </w:rPr>
        <w:t xml:space="preserve"> составляет </w:t>
      </w:r>
      <w:r w:rsidR="00B44979" w:rsidRPr="001211A6">
        <w:rPr>
          <w:sz w:val="28"/>
          <w:szCs w:val="28"/>
        </w:rPr>
        <w:t>36,8</w:t>
      </w:r>
      <w:r w:rsidR="0008020B" w:rsidRPr="001211A6">
        <w:rPr>
          <w:sz w:val="28"/>
          <w:szCs w:val="28"/>
        </w:rPr>
        <w:t xml:space="preserve"> м</w:t>
      </w:r>
      <w:r w:rsidR="001449C0" w:rsidRPr="001449C0">
        <w:rPr>
          <w:sz w:val="28"/>
          <w:szCs w:val="28"/>
          <w:vertAlign w:val="superscript"/>
        </w:rPr>
        <w:t>2</w:t>
      </w:r>
      <w:r w:rsidR="001449C0">
        <w:rPr>
          <w:sz w:val="28"/>
          <w:szCs w:val="28"/>
        </w:rPr>
        <w:t>.</w:t>
      </w:r>
    </w:p>
    <w:p w:rsidR="00AD4FEC" w:rsidRPr="00B44979" w:rsidRDefault="00AD4FEC" w:rsidP="00B44979">
      <w:pPr>
        <w:ind w:firstLine="708"/>
        <w:jc w:val="both"/>
        <w:rPr>
          <w:sz w:val="16"/>
          <w:szCs w:val="16"/>
        </w:rPr>
      </w:pPr>
    </w:p>
    <w:p w:rsidR="00C9434B" w:rsidRDefault="00C9434B" w:rsidP="00C9434B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4.1. Площадь строительных фондов</w:t>
      </w:r>
      <w:r w:rsidR="003051E5">
        <w:rPr>
          <w:sz w:val="28"/>
          <w:szCs w:val="28"/>
        </w:rPr>
        <w:t xml:space="preserve"> и приросты строительных фондов.</w:t>
      </w:r>
    </w:p>
    <w:p w:rsidR="00F31DCA" w:rsidRDefault="00F31DCA" w:rsidP="00C9434B">
      <w:pPr>
        <w:ind w:firstLine="708"/>
        <w:jc w:val="both"/>
        <w:rPr>
          <w:sz w:val="28"/>
          <w:szCs w:val="28"/>
        </w:rPr>
      </w:pPr>
    </w:p>
    <w:p w:rsidR="00C9434B" w:rsidRPr="00FE4016" w:rsidRDefault="00626F65" w:rsidP="00562493">
      <w:pPr>
        <w:ind w:firstLine="708"/>
        <w:jc w:val="both"/>
        <w:rPr>
          <w:sz w:val="28"/>
          <w:szCs w:val="28"/>
        </w:rPr>
      </w:pPr>
      <w:r w:rsidRPr="00FE4016">
        <w:rPr>
          <w:sz w:val="28"/>
          <w:szCs w:val="28"/>
        </w:rPr>
        <w:t>4.2. П</w:t>
      </w:r>
      <w:r w:rsidR="00C9434B" w:rsidRPr="00FE4016">
        <w:rPr>
          <w:sz w:val="28"/>
          <w:szCs w:val="28"/>
        </w:rPr>
        <w:t xml:space="preserve">ерспективные тепловые нагрузки теплоисточников </w:t>
      </w:r>
      <w:r w:rsidR="00B44979" w:rsidRPr="00FE4016">
        <w:rPr>
          <w:sz w:val="28"/>
          <w:szCs w:val="28"/>
        </w:rPr>
        <w:t>с.</w:t>
      </w:r>
      <w:r w:rsidR="008B7487" w:rsidRPr="00FE4016">
        <w:rPr>
          <w:sz w:val="28"/>
          <w:szCs w:val="28"/>
        </w:rPr>
        <w:t xml:space="preserve"> </w:t>
      </w:r>
      <w:r w:rsidR="00B44979" w:rsidRPr="00FE4016">
        <w:rPr>
          <w:sz w:val="28"/>
          <w:szCs w:val="28"/>
        </w:rPr>
        <w:t>Елизаветинка</w:t>
      </w:r>
      <w:r w:rsidR="00C9434B" w:rsidRPr="00FE4016">
        <w:rPr>
          <w:sz w:val="28"/>
          <w:szCs w:val="28"/>
        </w:rPr>
        <w:t>.</w:t>
      </w:r>
    </w:p>
    <w:p w:rsidR="00F31DCA" w:rsidRPr="00FE4016" w:rsidRDefault="00F31DCA" w:rsidP="00562493">
      <w:pPr>
        <w:ind w:firstLine="708"/>
        <w:jc w:val="both"/>
        <w:rPr>
          <w:sz w:val="28"/>
          <w:szCs w:val="28"/>
        </w:rPr>
      </w:pPr>
    </w:p>
    <w:p w:rsidR="00074B22" w:rsidRDefault="00DA6518" w:rsidP="00DA6518">
      <w:pPr>
        <w:ind w:firstLine="708"/>
        <w:jc w:val="both"/>
        <w:rPr>
          <w:sz w:val="28"/>
          <w:szCs w:val="28"/>
        </w:rPr>
      </w:pPr>
      <w:r w:rsidRPr="00FE4016">
        <w:rPr>
          <w:sz w:val="28"/>
          <w:szCs w:val="28"/>
        </w:rPr>
        <w:t>Н</w:t>
      </w:r>
      <w:r w:rsidR="00027C7C" w:rsidRPr="00FE4016">
        <w:rPr>
          <w:sz w:val="28"/>
          <w:szCs w:val="28"/>
        </w:rPr>
        <w:t>агрузк</w:t>
      </w:r>
      <w:r w:rsidRPr="00FE4016">
        <w:rPr>
          <w:sz w:val="28"/>
          <w:szCs w:val="28"/>
        </w:rPr>
        <w:t>и</w:t>
      </w:r>
      <w:r w:rsidR="00027C7C" w:rsidRPr="00FE4016">
        <w:rPr>
          <w:sz w:val="28"/>
          <w:szCs w:val="28"/>
        </w:rPr>
        <w:t xml:space="preserve"> на котельную </w:t>
      </w:r>
      <w:r w:rsidR="00B44979" w:rsidRPr="00FE4016">
        <w:rPr>
          <w:sz w:val="28"/>
          <w:szCs w:val="28"/>
        </w:rPr>
        <w:t>с.</w:t>
      </w:r>
      <w:r w:rsidR="008B7487" w:rsidRPr="00FE4016">
        <w:rPr>
          <w:sz w:val="28"/>
          <w:szCs w:val="28"/>
        </w:rPr>
        <w:t xml:space="preserve"> </w:t>
      </w:r>
      <w:r w:rsidR="00B44979" w:rsidRPr="00FE4016">
        <w:rPr>
          <w:sz w:val="28"/>
          <w:szCs w:val="28"/>
        </w:rPr>
        <w:t>Елизаветинка</w:t>
      </w:r>
      <w:r w:rsidR="00027C7C" w:rsidRPr="00FE4016">
        <w:rPr>
          <w:sz w:val="28"/>
          <w:szCs w:val="28"/>
        </w:rPr>
        <w:t>, ул.</w:t>
      </w:r>
      <w:r w:rsidR="008B7487" w:rsidRPr="00FE4016">
        <w:rPr>
          <w:sz w:val="28"/>
          <w:szCs w:val="28"/>
        </w:rPr>
        <w:t xml:space="preserve"> </w:t>
      </w:r>
      <w:r w:rsidR="00B44979" w:rsidRPr="00FE4016">
        <w:rPr>
          <w:sz w:val="28"/>
          <w:szCs w:val="28"/>
        </w:rPr>
        <w:t>Центральная</w:t>
      </w:r>
      <w:r w:rsidR="00027C7C" w:rsidRPr="00FE4016">
        <w:rPr>
          <w:sz w:val="28"/>
          <w:szCs w:val="28"/>
        </w:rPr>
        <w:t xml:space="preserve">, </w:t>
      </w:r>
      <w:r w:rsidR="00B44979" w:rsidRPr="00FE4016">
        <w:rPr>
          <w:sz w:val="28"/>
          <w:szCs w:val="28"/>
        </w:rPr>
        <w:t>55а</w:t>
      </w:r>
      <w:r w:rsidR="00027C7C" w:rsidRPr="00FE4016">
        <w:rPr>
          <w:sz w:val="28"/>
          <w:szCs w:val="28"/>
        </w:rPr>
        <w:t xml:space="preserve"> </w:t>
      </w:r>
      <w:r w:rsidRPr="00FE4016">
        <w:rPr>
          <w:sz w:val="28"/>
          <w:szCs w:val="28"/>
        </w:rPr>
        <w:t>до 202</w:t>
      </w:r>
      <w:r w:rsidR="00B75908">
        <w:rPr>
          <w:sz w:val="28"/>
          <w:szCs w:val="28"/>
        </w:rPr>
        <w:t>7</w:t>
      </w:r>
      <w:r w:rsidRPr="00FE4016">
        <w:rPr>
          <w:sz w:val="28"/>
          <w:szCs w:val="28"/>
        </w:rPr>
        <w:t xml:space="preserve"> года можно </w:t>
      </w:r>
      <w:r w:rsidR="00027C7C" w:rsidRPr="00FE4016">
        <w:rPr>
          <w:sz w:val="28"/>
          <w:szCs w:val="28"/>
        </w:rPr>
        <w:t>увеличит</w:t>
      </w:r>
      <w:r w:rsidRPr="00FE4016">
        <w:rPr>
          <w:sz w:val="28"/>
          <w:szCs w:val="28"/>
        </w:rPr>
        <w:t>ь</w:t>
      </w:r>
      <w:r w:rsidR="00027C7C" w:rsidRPr="00FE4016">
        <w:rPr>
          <w:sz w:val="28"/>
          <w:szCs w:val="28"/>
        </w:rPr>
        <w:t xml:space="preserve"> </w:t>
      </w:r>
      <w:r w:rsidR="003A608C" w:rsidRPr="00FE4016">
        <w:rPr>
          <w:sz w:val="28"/>
          <w:szCs w:val="28"/>
        </w:rPr>
        <w:t xml:space="preserve">на </w:t>
      </w:r>
      <w:r w:rsidRPr="00FE4016">
        <w:rPr>
          <w:sz w:val="28"/>
          <w:szCs w:val="28"/>
        </w:rPr>
        <w:t>308,7 Гкал</w:t>
      </w:r>
      <w:r w:rsidR="00AD4FEC" w:rsidRPr="00FE4016">
        <w:rPr>
          <w:sz w:val="28"/>
          <w:szCs w:val="28"/>
        </w:rPr>
        <w:t xml:space="preserve">: </w:t>
      </w:r>
      <w:r w:rsidRPr="00FE4016">
        <w:rPr>
          <w:sz w:val="28"/>
          <w:szCs w:val="28"/>
        </w:rPr>
        <w:t>при</w:t>
      </w:r>
      <w:r w:rsidR="00B44979" w:rsidRPr="00FE4016">
        <w:rPr>
          <w:sz w:val="28"/>
          <w:szCs w:val="28"/>
        </w:rPr>
        <w:t xml:space="preserve"> подключ</w:t>
      </w:r>
      <w:r w:rsidR="008B7487" w:rsidRPr="00FE4016">
        <w:rPr>
          <w:sz w:val="28"/>
          <w:szCs w:val="28"/>
        </w:rPr>
        <w:t>ении</w:t>
      </w:r>
      <w:r w:rsidR="00B44979" w:rsidRPr="00FE4016">
        <w:rPr>
          <w:sz w:val="28"/>
          <w:szCs w:val="28"/>
        </w:rPr>
        <w:t xml:space="preserve"> к системе центрального отопления</w:t>
      </w:r>
      <w:r w:rsidR="00FA7B18" w:rsidRPr="00FE4016">
        <w:rPr>
          <w:sz w:val="28"/>
          <w:szCs w:val="28"/>
        </w:rPr>
        <w:t>:</w:t>
      </w:r>
      <w:r w:rsidRPr="00FE4016">
        <w:rPr>
          <w:sz w:val="28"/>
          <w:szCs w:val="28"/>
        </w:rPr>
        <w:t xml:space="preserve"> 10</w:t>
      </w:r>
      <w:r w:rsidR="00B44979" w:rsidRPr="00FE4016">
        <w:rPr>
          <w:sz w:val="28"/>
          <w:szCs w:val="28"/>
        </w:rPr>
        <w:t xml:space="preserve"> индивидуальных жилых дом</w:t>
      </w:r>
      <w:r w:rsidRPr="00FE4016">
        <w:rPr>
          <w:sz w:val="28"/>
          <w:szCs w:val="28"/>
        </w:rPr>
        <w:t>о</w:t>
      </w:r>
      <w:r w:rsidR="001449C0">
        <w:rPr>
          <w:sz w:val="28"/>
          <w:szCs w:val="28"/>
        </w:rPr>
        <w:t>в</w:t>
      </w:r>
      <w:r w:rsidRPr="00FE4016">
        <w:rPr>
          <w:sz w:val="28"/>
          <w:szCs w:val="28"/>
        </w:rPr>
        <w:t xml:space="preserve"> площадью 670 м</w:t>
      </w:r>
      <w:r w:rsidR="001449C0" w:rsidRPr="001449C0">
        <w:rPr>
          <w:sz w:val="28"/>
          <w:szCs w:val="28"/>
          <w:vertAlign w:val="superscript"/>
        </w:rPr>
        <w:t>2</w:t>
      </w:r>
      <w:r w:rsidR="00AD4FEC" w:rsidRPr="00FE4016">
        <w:rPr>
          <w:sz w:val="28"/>
          <w:szCs w:val="28"/>
        </w:rPr>
        <w:t>;</w:t>
      </w:r>
      <w:r w:rsidR="00B44979" w:rsidRPr="00FE4016">
        <w:rPr>
          <w:sz w:val="28"/>
          <w:szCs w:val="28"/>
        </w:rPr>
        <w:t xml:space="preserve"> 1 многоквартирный </w:t>
      </w:r>
      <w:r w:rsidR="00FA7B18" w:rsidRPr="00FE4016">
        <w:rPr>
          <w:sz w:val="28"/>
          <w:szCs w:val="28"/>
        </w:rPr>
        <w:t xml:space="preserve">жилой </w:t>
      </w:r>
      <w:r w:rsidRPr="00FE4016">
        <w:rPr>
          <w:sz w:val="28"/>
          <w:szCs w:val="28"/>
        </w:rPr>
        <w:t>дом 99 м</w:t>
      </w:r>
      <w:r w:rsidR="001449C0" w:rsidRPr="001449C0">
        <w:rPr>
          <w:sz w:val="28"/>
          <w:szCs w:val="28"/>
          <w:vertAlign w:val="superscript"/>
        </w:rPr>
        <w:t>2</w:t>
      </w:r>
      <w:r w:rsidRPr="00FE4016">
        <w:rPr>
          <w:sz w:val="28"/>
          <w:szCs w:val="28"/>
        </w:rPr>
        <w:t>, магазин площадью 240 м</w:t>
      </w:r>
      <w:r w:rsidR="001449C0" w:rsidRPr="001449C0">
        <w:rPr>
          <w:sz w:val="28"/>
          <w:szCs w:val="28"/>
          <w:vertAlign w:val="superscript"/>
        </w:rPr>
        <w:t>2</w:t>
      </w:r>
      <w:r w:rsidR="001449C0">
        <w:rPr>
          <w:sz w:val="28"/>
          <w:szCs w:val="28"/>
        </w:rPr>
        <w:t>,</w:t>
      </w:r>
      <w:r w:rsidRPr="00FE4016">
        <w:rPr>
          <w:sz w:val="28"/>
          <w:szCs w:val="28"/>
        </w:rPr>
        <w:t xml:space="preserve"> торговой площадью 84,3 м</w:t>
      </w:r>
      <w:r w:rsidR="001449C0" w:rsidRPr="001449C0">
        <w:rPr>
          <w:sz w:val="28"/>
          <w:szCs w:val="28"/>
          <w:vertAlign w:val="superscript"/>
        </w:rPr>
        <w:t>2</w:t>
      </w:r>
      <w:r w:rsidRPr="00FE4016">
        <w:rPr>
          <w:sz w:val="28"/>
          <w:szCs w:val="28"/>
        </w:rPr>
        <w:t>.</w:t>
      </w:r>
      <w:r w:rsidR="00B44979" w:rsidRPr="00DA6518">
        <w:rPr>
          <w:sz w:val="28"/>
          <w:szCs w:val="28"/>
        </w:rPr>
        <w:t xml:space="preserve"> </w:t>
      </w:r>
    </w:p>
    <w:p w:rsidR="00B01312" w:rsidRPr="00713261" w:rsidRDefault="00B01312" w:rsidP="00B01312">
      <w:pPr>
        <w:ind w:firstLine="708"/>
        <w:jc w:val="both"/>
        <w:rPr>
          <w:sz w:val="16"/>
          <w:szCs w:val="16"/>
        </w:rPr>
      </w:pPr>
    </w:p>
    <w:p w:rsidR="00B01312" w:rsidRDefault="00B01312" w:rsidP="00B75F7A">
      <w:pPr>
        <w:pStyle w:val="1"/>
        <w:jc w:val="center"/>
      </w:pPr>
      <w:bookmarkStart w:id="5" w:name="_Toc161650215"/>
      <w:r w:rsidRPr="00B01312">
        <w:t xml:space="preserve">5. Описание ситуации в системе теплоснабжения </w:t>
      </w:r>
      <w:r w:rsidR="00B37A52">
        <w:t>Елизаветинского сельсовета</w:t>
      </w:r>
      <w:bookmarkEnd w:id="5"/>
    </w:p>
    <w:p w:rsidR="0065011B" w:rsidRDefault="0065011B" w:rsidP="00B01312">
      <w:pPr>
        <w:ind w:firstLine="708"/>
        <w:jc w:val="center"/>
        <w:rPr>
          <w:b/>
          <w:sz w:val="28"/>
          <w:szCs w:val="28"/>
        </w:rPr>
      </w:pPr>
    </w:p>
    <w:p w:rsidR="0065011B" w:rsidRPr="0065011B" w:rsidRDefault="0065011B" w:rsidP="0065011B">
      <w:pPr>
        <w:jc w:val="both"/>
        <w:rPr>
          <w:sz w:val="28"/>
          <w:szCs w:val="28"/>
        </w:rPr>
      </w:pPr>
      <w:r>
        <w:tab/>
      </w:r>
      <w:r w:rsidRPr="0065011B">
        <w:rPr>
          <w:sz w:val="28"/>
          <w:szCs w:val="28"/>
        </w:rPr>
        <w:t>Любую теплоэнергетическую систему с целью анализа можно условно разбить на 3 основных участка: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- участок производства тепловой энергии (котельная);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- участок транспортировки тепловой энергии потребителю (трубопроводы 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>тепловых сетей);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     - участок потребления тепловой энергии (отапливаемые объекты).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     Каждый из приведенных участков обладает характерными непроизводственными потерями, снижение которых и является основной функцией энергосбережения.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Сегодня перед </w:t>
      </w:r>
      <w:r w:rsidR="008B7487">
        <w:rPr>
          <w:rFonts w:ascii="Times New Roman" w:hAnsi="Times New Roman" w:cs="Times New Roman"/>
          <w:sz w:val="28"/>
          <w:szCs w:val="28"/>
        </w:rPr>
        <w:t>Чистоозерным районом</w:t>
      </w:r>
      <w:r>
        <w:rPr>
          <w:rFonts w:ascii="Times New Roman" w:hAnsi="Times New Roman" w:cs="Times New Roman"/>
          <w:sz w:val="28"/>
          <w:szCs w:val="28"/>
        </w:rPr>
        <w:t xml:space="preserve"> стоит проблема развития, модернизации и реабилитации системы теплоснабжения объектов </w:t>
      </w:r>
      <w:r w:rsidR="00B37A52">
        <w:rPr>
          <w:rFonts w:ascii="Times New Roman" w:hAnsi="Times New Roman" w:cs="Times New Roman"/>
          <w:sz w:val="28"/>
          <w:szCs w:val="28"/>
        </w:rPr>
        <w:t>с.</w:t>
      </w:r>
      <w:r w:rsidR="008B7487">
        <w:rPr>
          <w:rFonts w:ascii="Times New Roman" w:hAnsi="Times New Roman" w:cs="Times New Roman"/>
          <w:sz w:val="28"/>
          <w:szCs w:val="28"/>
        </w:rPr>
        <w:t xml:space="preserve"> </w:t>
      </w:r>
      <w:r w:rsidR="00B37A52">
        <w:rPr>
          <w:rFonts w:ascii="Times New Roman" w:hAnsi="Times New Roman" w:cs="Times New Roman"/>
          <w:sz w:val="28"/>
          <w:szCs w:val="28"/>
        </w:rPr>
        <w:t>Елизаветинка</w:t>
      </w:r>
      <w:r>
        <w:rPr>
          <w:rFonts w:ascii="Times New Roman" w:hAnsi="Times New Roman" w:cs="Times New Roman"/>
          <w:sz w:val="28"/>
          <w:szCs w:val="28"/>
        </w:rPr>
        <w:t>. Основные технико-экономические показатели деятельности МУП «</w:t>
      </w:r>
      <w:r w:rsidR="00241793">
        <w:rPr>
          <w:rFonts w:ascii="Times New Roman" w:hAnsi="Times New Roman" w:cs="Times New Roman"/>
          <w:sz w:val="28"/>
          <w:szCs w:val="28"/>
        </w:rPr>
        <w:t>КХ Чистоозерное</w:t>
      </w:r>
      <w:r w:rsidR="007C3FB2">
        <w:rPr>
          <w:rFonts w:ascii="Times New Roman" w:hAnsi="Times New Roman" w:cs="Times New Roman"/>
          <w:sz w:val="28"/>
          <w:szCs w:val="28"/>
        </w:rPr>
        <w:t>» приведены в таблице № 1</w:t>
      </w:r>
      <w:r w:rsidR="00D71C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224" w:rsidRDefault="00F161F2" w:rsidP="0029522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FE4016" w:rsidRDefault="00FE4016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F161F2" w:rsidRPr="00B01312" w:rsidRDefault="00295224" w:rsidP="008B7487">
      <w:pPr>
        <w:pStyle w:val="LTTite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6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312" w:rsidRDefault="00B01312" w:rsidP="00B01312">
      <w:pPr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8408AD">
        <w:rPr>
          <w:sz w:val="28"/>
          <w:szCs w:val="28"/>
        </w:rPr>
        <w:t>.1.Теплоисточники. Источники потерь</w:t>
      </w:r>
      <w:r>
        <w:rPr>
          <w:sz w:val="28"/>
          <w:szCs w:val="28"/>
        </w:rPr>
        <w:t>.</w:t>
      </w:r>
    </w:p>
    <w:p w:rsidR="00F161F2" w:rsidRDefault="00F161F2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 w:rsidRPr="002233AA">
        <w:rPr>
          <w:rFonts w:ascii="Times New Roman" w:hAnsi="Times New Roman" w:cs="Times New Roman"/>
          <w:sz w:val="28"/>
          <w:szCs w:val="28"/>
        </w:rPr>
        <w:t>Краткая характеристика теплоисточников</w:t>
      </w:r>
      <w:r>
        <w:rPr>
          <w:rFonts w:ascii="Times New Roman" w:hAnsi="Times New Roman" w:cs="Times New Roman"/>
          <w:sz w:val="28"/>
          <w:szCs w:val="28"/>
        </w:rPr>
        <w:t xml:space="preserve"> МУП «</w:t>
      </w:r>
      <w:r w:rsidR="00FE4016">
        <w:rPr>
          <w:rFonts w:ascii="Times New Roman" w:hAnsi="Times New Roman" w:cs="Times New Roman"/>
          <w:sz w:val="28"/>
          <w:szCs w:val="28"/>
        </w:rPr>
        <w:t>КХ Чистоозерное»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26B" w:rsidRPr="00562493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</w:t>
      </w:r>
      <w:r w:rsidR="00045EDA">
        <w:rPr>
          <w:rFonts w:ascii="Times New Roman" w:hAnsi="Times New Roman" w:cs="Times New Roman"/>
          <w:b/>
          <w:sz w:val="22"/>
          <w:szCs w:val="22"/>
        </w:rPr>
        <w:t xml:space="preserve">                         </w:t>
      </w:r>
    </w:p>
    <w:p w:rsidR="00F161F2" w:rsidRDefault="00045EDA" w:rsidP="00F161F2">
      <w:pPr>
        <w:pStyle w:val="LTTitel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</w:t>
      </w:r>
      <w:r w:rsidR="000D3AB9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F161F2">
        <w:rPr>
          <w:rFonts w:ascii="Times New Roman" w:hAnsi="Times New Roman" w:cs="Times New Roman"/>
          <w:b/>
          <w:sz w:val="22"/>
          <w:szCs w:val="22"/>
        </w:rPr>
        <w:t>т</w:t>
      </w:r>
      <w:r w:rsidR="00D71C69">
        <w:rPr>
          <w:rFonts w:ascii="Times New Roman" w:hAnsi="Times New Roman" w:cs="Times New Roman"/>
          <w:b/>
          <w:sz w:val="22"/>
          <w:szCs w:val="22"/>
        </w:rPr>
        <w:t>аблица № 11</w:t>
      </w:r>
    </w:p>
    <w:p w:rsidR="00F161F2" w:rsidRPr="00D3757D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5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720"/>
        <w:gridCol w:w="1620"/>
        <w:gridCol w:w="1217"/>
        <w:gridCol w:w="734"/>
        <w:gridCol w:w="725"/>
        <w:gridCol w:w="880"/>
        <w:gridCol w:w="845"/>
        <w:gridCol w:w="907"/>
        <w:gridCol w:w="844"/>
      </w:tblGrid>
      <w:tr w:rsidR="003D4316">
        <w:trPr>
          <w:trHeight w:val="375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котлов, ед.</w:t>
            </w:r>
          </w:p>
        </w:tc>
        <w:tc>
          <w:tcPr>
            <w:tcW w:w="734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котлов, Гкал.час.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Присоединённая нагрузка на котельную, Гкал.час.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котлов, %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топлива на выработку тепла, кг.у.т./Гкал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>
        <w:trPr>
          <w:trHeight w:val="28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136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855"/>
        </w:trPr>
        <w:tc>
          <w:tcPr>
            <w:tcW w:w="2160" w:type="dxa"/>
            <w:shd w:val="clear" w:color="auto" w:fill="auto"/>
          </w:tcPr>
          <w:p w:rsidR="00C06AC7" w:rsidRDefault="00C06AC7" w:rsidP="00B37A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r w:rsidR="00B37A52">
              <w:rPr>
                <w:sz w:val="20"/>
                <w:szCs w:val="20"/>
              </w:rPr>
              <w:t>с.</w:t>
            </w:r>
            <w:r w:rsidR="008B7487">
              <w:rPr>
                <w:sz w:val="20"/>
                <w:szCs w:val="20"/>
              </w:rPr>
              <w:t xml:space="preserve"> </w:t>
            </w:r>
            <w:r w:rsidR="00B37A52">
              <w:rPr>
                <w:sz w:val="20"/>
                <w:szCs w:val="20"/>
              </w:rPr>
              <w:t>Елизаветинка, ул.</w:t>
            </w:r>
            <w:r w:rsidR="008B7487">
              <w:rPr>
                <w:sz w:val="20"/>
                <w:szCs w:val="20"/>
              </w:rPr>
              <w:t xml:space="preserve"> </w:t>
            </w:r>
            <w:r w:rsidR="00B37A52">
              <w:rPr>
                <w:sz w:val="20"/>
                <w:szCs w:val="20"/>
              </w:rPr>
              <w:t>Центральная</w:t>
            </w:r>
            <w:r>
              <w:rPr>
                <w:sz w:val="20"/>
                <w:szCs w:val="20"/>
              </w:rPr>
              <w:t xml:space="preserve">, </w:t>
            </w:r>
            <w:r w:rsidR="00B37A52">
              <w:rPr>
                <w:sz w:val="20"/>
                <w:szCs w:val="20"/>
              </w:rPr>
              <w:t>55а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КВ</w:t>
            </w:r>
            <w:r w:rsidR="008B7487" w:rsidRPr="008B7487">
              <w:rPr>
                <w:color w:val="FF0000"/>
                <w:sz w:val="20"/>
                <w:szCs w:val="20"/>
              </w:rPr>
              <w:t>р</w:t>
            </w:r>
            <w:r w:rsidRPr="008B7487">
              <w:rPr>
                <w:color w:val="FF0000"/>
                <w:sz w:val="20"/>
                <w:szCs w:val="20"/>
              </w:rPr>
              <w:t>-0,</w:t>
            </w:r>
            <w:r w:rsidR="008B7487" w:rsidRPr="008B7487">
              <w:rPr>
                <w:color w:val="FF0000"/>
                <w:sz w:val="20"/>
                <w:szCs w:val="20"/>
              </w:rPr>
              <w:t>6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B37A52" w:rsidRDefault="00B37A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КВР</w:t>
            </w:r>
            <w:r>
              <w:rPr>
                <w:sz w:val="20"/>
                <w:szCs w:val="20"/>
                <w:lang w:val="en-US"/>
              </w:rPr>
              <w:t>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06AC7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37A52" w:rsidRDefault="00B37A52" w:rsidP="00B37A52">
            <w:pPr>
              <w:rPr>
                <w:sz w:val="20"/>
                <w:szCs w:val="20"/>
              </w:rPr>
            </w:pPr>
          </w:p>
          <w:p w:rsidR="00B37A52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20</w:t>
            </w:r>
            <w:r w:rsidR="008B7487" w:rsidRPr="008B7487">
              <w:rPr>
                <w:color w:val="FF0000"/>
                <w:sz w:val="20"/>
                <w:szCs w:val="20"/>
              </w:rPr>
              <w:t>17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B37A52" w:rsidP="008179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7946">
              <w:rPr>
                <w:sz w:val="20"/>
                <w:szCs w:val="20"/>
              </w:rPr>
              <w:t>23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0,5</w:t>
            </w:r>
            <w:r w:rsidR="008B7487" w:rsidRPr="008B7487">
              <w:rPr>
                <w:color w:val="FF0000"/>
                <w:sz w:val="20"/>
                <w:szCs w:val="20"/>
              </w:rPr>
              <w:t>2</w:t>
            </w: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  <w:r w:rsidRPr="001211A6">
              <w:rPr>
                <w:sz w:val="20"/>
                <w:szCs w:val="20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C06AC7" w:rsidRPr="00FE4016" w:rsidRDefault="001211A6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1,008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C06AC7" w:rsidRPr="00FE4016" w:rsidRDefault="00C06AC7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69,4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06AC7" w:rsidRPr="00FE4016" w:rsidRDefault="001333B3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297,96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06AC7" w:rsidRPr="00413FBB" w:rsidRDefault="00FE4016" w:rsidP="00413FBB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</w:tbl>
    <w:p w:rsidR="00413FBB" w:rsidRDefault="00413FBB" w:rsidP="00F161F2">
      <w:pPr>
        <w:jc w:val="both"/>
        <w:rPr>
          <w:b/>
          <w:sz w:val="16"/>
          <w:szCs w:val="16"/>
        </w:rPr>
      </w:pP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B7487">
        <w:rPr>
          <w:rFonts w:ascii="Times New Roman" w:hAnsi="Times New Roman" w:cs="Times New Roman"/>
          <w:sz w:val="28"/>
          <w:szCs w:val="28"/>
        </w:rPr>
        <w:t>Необходимо отметить существующие проблемы функционирования теплоисточник</w:t>
      </w:r>
      <w:r w:rsidR="004A33EB" w:rsidRPr="008B7487">
        <w:rPr>
          <w:rFonts w:ascii="Times New Roman" w:hAnsi="Times New Roman" w:cs="Times New Roman"/>
          <w:sz w:val="28"/>
          <w:szCs w:val="28"/>
        </w:rPr>
        <w:t>а</w:t>
      </w:r>
      <w:r w:rsidRPr="008B7487">
        <w:rPr>
          <w:rFonts w:ascii="Times New Roman" w:hAnsi="Times New Roman" w:cs="Times New Roman"/>
          <w:sz w:val="28"/>
          <w:szCs w:val="28"/>
        </w:rPr>
        <w:t>:</w:t>
      </w: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вспомогательного оборудования котельн</w:t>
      </w:r>
      <w:r w:rsidR="00147B21">
        <w:rPr>
          <w:rFonts w:ascii="Times New Roman" w:hAnsi="Times New Roman" w:cs="Times New Roman"/>
          <w:sz w:val="28"/>
          <w:szCs w:val="28"/>
        </w:rPr>
        <w:t>ой</w:t>
      </w:r>
      <w:bookmarkStart w:id="6" w:name="_GoBack"/>
      <w:bookmarkEnd w:id="6"/>
      <w:r w:rsidR="00BF307B" w:rsidRPr="008B7487">
        <w:rPr>
          <w:rFonts w:ascii="Times New Roman" w:hAnsi="Times New Roman" w:cs="Times New Roman"/>
          <w:sz w:val="28"/>
          <w:szCs w:val="28"/>
        </w:rPr>
        <w:t xml:space="preserve"> (срок эксплуатации </w:t>
      </w:r>
      <w:r w:rsidR="00B75908">
        <w:rPr>
          <w:rFonts w:ascii="Times New Roman" w:hAnsi="Times New Roman" w:cs="Times New Roman"/>
          <w:sz w:val="28"/>
          <w:szCs w:val="28"/>
        </w:rPr>
        <w:t>5</w:t>
      </w:r>
      <w:r w:rsidR="00BF307B" w:rsidRPr="008B7487">
        <w:rPr>
          <w:rFonts w:ascii="Times New Roman" w:hAnsi="Times New Roman" w:cs="Times New Roman"/>
          <w:sz w:val="28"/>
          <w:szCs w:val="28"/>
        </w:rPr>
        <w:t xml:space="preserve"> лет)</w:t>
      </w:r>
      <w:r w:rsidRPr="008B7487">
        <w:rPr>
          <w:rFonts w:ascii="Times New Roman" w:hAnsi="Times New Roman" w:cs="Times New Roman"/>
          <w:sz w:val="28"/>
          <w:szCs w:val="28"/>
        </w:rPr>
        <w:t>;</w:t>
      </w: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 w:rsidRPr="008B7487">
        <w:rPr>
          <w:rFonts w:ascii="Times New Roman" w:hAnsi="Times New Roman" w:cs="Times New Roman"/>
          <w:sz w:val="28"/>
          <w:szCs w:val="28"/>
        </w:rPr>
        <w:t>ой</w:t>
      </w:r>
      <w:r w:rsidRPr="008B7487">
        <w:rPr>
          <w:rFonts w:ascii="Times New Roman" w:hAnsi="Times New Roman" w:cs="Times New Roman"/>
          <w:sz w:val="28"/>
          <w:szCs w:val="28"/>
        </w:rPr>
        <w:t>, отсутствие автоматики или применение непрофильной автоматики;</w:t>
      </w:r>
    </w:p>
    <w:p w:rsidR="008B7487" w:rsidRDefault="00F161F2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    - отсутствие на котельн</w:t>
      </w:r>
      <w:r w:rsidR="004A33EB" w:rsidRPr="008B7487">
        <w:rPr>
          <w:rFonts w:ascii="Times New Roman" w:hAnsi="Times New Roman" w:cs="Times New Roman"/>
          <w:sz w:val="28"/>
          <w:szCs w:val="28"/>
        </w:rPr>
        <w:t>ой</w:t>
      </w:r>
      <w:r w:rsidRPr="008B7487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8B7487">
        <w:rPr>
          <w:rFonts w:ascii="Times New Roman" w:hAnsi="Times New Roman" w:cs="Times New Roman"/>
          <w:sz w:val="28"/>
          <w:szCs w:val="28"/>
        </w:rPr>
        <w:t>по наладке режимов котлов;</w:t>
      </w:r>
    </w:p>
    <w:p w:rsidR="008B7487" w:rsidRPr="008B7487" w:rsidRDefault="008B7487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высокий удельный расход угля, электрической энергии на производство тепловой энергии;</w:t>
      </w:r>
    </w:p>
    <w:p w:rsidR="008B7487" w:rsidRPr="008B7487" w:rsidRDefault="008B7487" w:rsidP="00FE4016">
      <w:pPr>
        <w:pStyle w:val="LTTitel"/>
        <w:jc w:val="both"/>
        <w:rPr>
          <w:rFonts w:ascii="Times New Roman" w:hAnsi="Times New Roman" w:cs="Times New Roman"/>
          <w:sz w:val="24"/>
          <w:szCs w:val="24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разрегулированность систем теплоснабжения</w:t>
      </w:r>
      <w:r w:rsidRPr="008B74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1F2" w:rsidRDefault="00F161F2" w:rsidP="00F161F2">
      <w:pPr>
        <w:rPr>
          <w:sz w:val="28"/>
          <w:szCs w:val="28"/>
        </w:rPr>
      </w:pPr>
    </w:p>
    <w:p w:rsidR="004067D8" w:rsidRPr="00624E0E" w:rsidRDefault="004067D8" w:rsidP="00B75F7A">
      <w:pPr>
        <w:pStyle w:val="1"/>
        <w:jc w:val="center"/>
      </w:pPr>
      <w:bookmarkStart w:id="7" w:name="_Toc161650216"/>
      <w:r w:rsidRPr="00E72951">
        <w:t xml:space="preserve">6. </w:t>
      </w:r>
      <w:r w:rsidRPr="00624E0E">
        <w:t>Основные технико-экономические показатели д</w:t>
      </w:r>
      <w:r w:rsidR="00E73C20" w:rsidRPr="00624E0E">
        <w:t>еятельности МУП «КХ</w:t>
      </w:r>
      <w:r w:rsidR="00CE5650">
        <w:t xml:space="preserve"> Чистоозерное</w:t>
      </w:r>
      <w:r w:rsidR="00B75F7A">
        <w:t>» в сфере теплоснабжения</w:t>
      </w:r>
      <w:bookmarkEnd w:id="7"/>
    </w:p>
    <w:p w:rsidR="00495AA0" w:rsidRPr="00624E0E" w:rsidRDefault="00495AA0" w:rsidP="004067D8">
      <w:pPr>
        <w:pStyle w:val="LTTite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E0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045EDA" w:rsidRPr="00624E0E">
        <w:rPr>
          <w:rFonts w:ascii="Times New Roman" w:hAnsi="Times New Roman" w:cs="Times New Roman"/>
          <w:b/>
          <w:bCs/>
          <w:sz w:val="24"/>
          <w:szCs w:val="24"/>
        </w:rPr>
        <w:t xml:space="preserve">таблица № </w:t>
      </w:r>
      <w:r w:rsidR="007C3FB2" w:rsidRPr="00624E0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71C69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624E0E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Ед.изм.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624E0E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624E0E" w:rsidRDefault="000854E4" w:rsidP="000854E4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624E0E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535C50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</w:t>
            </w:r>
            <w:r w:rsidR="00535C50" w:rsidRPr="001333B3">
              <w:rPr>
                <w:sz w:val="20"/>
                <w:szCs w:val="20"/>
              </w:rPr>
              <w:t xml:space="preserve">тонн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1333B3" w:rsidP="000B7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  <w:r w:rsidR="000B75A8">
              <w:rPr>
                <w:sz w:val="20"/>
                <w:szCs w:val="20"/>
              </w:rPr>
              <w:t>69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410,8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тыс.кВт.ч.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1333B3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30,2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72,1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тыс.м.куб.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350A3B" w:rsidP="00CE64B0">
            <w:pPr>
              <w:jc w:val="center"/>
              <w:rPr>
                <w:sz w:val="20"/>
                <w:szCs w:val="20"/>
                <w:highlight w:val="yellow"/>
              </w:rPr>
            </w:pPr>
            <w:r w:rsidRPr="006433A3">
              <w:rPr>
                <w:sz w:val="20"/>
                <w:szCs w:val="20"/>
              </w:rPr>
              <w:t>0,</w:t>
            </w:r>
            <w:r w:rsidR="00CE64B0">
              <w:rPr>
                <w:sz w:val="20"/>
                <w:szCs w:val="20"/>
              </w:rPr>
              <w:t>1</w:t>
            </w:r>
            <w:r w:rsidR="006433A3" w:rsidRPr="006433A3">
              <w:rPr>
                <w:sz w:val="20"/>
                <w:szCs w:val="20"/>
              </w:rPr>
              <w:t>65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3B3">
              <w:rPr>
                <w:b/>
                <w:bCs/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487,7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0B75A8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159,6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ИТР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124,2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r w:rsidRPr="001333B3">
              <w:rPr>
                <w:b/>
                <w:bCs/>
                <w:sz w:val="20"/>
                <w:szCs w:val="20"/>
              </w:rPr>
              <w:t>тыс.руб.</w:t>
            </w:r>
            <w:r w:rsidR="002D3949" w:rsidRPr="001333B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CE64B0">
              <w:rPr>
                <w:b/>
                <w:bCs/>
                <w:sz w:val="20"/>
                <w:szCs w:val="20"/>
              </w:rPr>
              <w:t>283,8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0B75A8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ремонтный фонд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выбросы (негативка)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отчисления по упрощёнке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109,6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20,7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134,7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  <w:r w:rsidR="007036C4">
              <w:rPr>
                <w:b/>
                <w:bCs/>
                <w:sz w:val="20"/>
                <w:szCs w:val="20"/>
              </w:rPr>
              <w:t xml:space="preserve"> 1828,3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906,2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  <w:r w:rsidR="002D3949">
              <w:rPr>
                <w:sz w:val="20"/>
                <w:szCs w:val="20"/>
              </w:rPr>
              <w:t xml:space="preserve">  </w:t>
            </w:r>
            <w:r w:rsidR="007036C4">
              <w:rPr>
                <w:sz w:val="20"/>
                <w:szCs w:val="20"/>
              </w:rPr>
              <w:t>217,4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  <w:r w:rsidR="007036C4">
              <w:rPr>
                <w:sz w:val="20"/>
                <w:szCs w:val="20"/>
              </w:rPr>
              <w:t>1 120,9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725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165,2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  <w:r w:rsidR="002D3949">
              <w:rPr>
                <w:b/>
                <w:bCs/>
                <w:sz w:val="20"/>
                <w:szCs w:val="20"/>
              </w:rPr>
              <w:t xml:space="preserve"> 1781,0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898,3</w:t>
            </w:r>
          </w:p>
        </w:tc>
      </w:tr>
      <w:tr w:rsidR="000854E4" w:rsidRPr="00624E0E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тыс.руб.</w:t>
            </w:r>
            <w:r w:rsidR="007036C4">
              <w:rPr>
                <w:b/>
                <w:bCs/>
                <w:i/>
                <w:iCs/>
                <w:sz w:val="20"/>
                <w:szCs w:val="20"/>
              </w:rPr>
              <w:t>+ 47,3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1C7741" w:rsidP="00CE64B0">
            <w:pPr>
              <w:jc w:val="center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1C7741"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CE64B0">
              <w:rPr>
                <w:b/>
                <w:bCs/>
                <w:i/>
                <w:iCs/>
                <w:sz w:val="20"/>
                <w:szCs w:val="20"/>
              </w:rPr>
              <w:t>7,9</w:t>
            </w:r>
          </w:p>
        </w:tc>
      </w:tr>
    </w:tbl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624E0E">
        <w:rPr>
          <w:rFonts w:ascii="Times New Roman" w:hAnsi="Times New Roman" w:cs="Times New Roman"/>
          <w:sz w:val="28"/>
          <w:szCs w:val="28"/>
        </w:rPr>
        <w:t xml:space="preserve">      </w:t>
      </w:r>
      <w:r w:rsidRPr="001333B3">
        <w:rPr>
          <w:rFonts w:ascii="Times New Roman" w:hAnsi="Times New Roman" w:cs="Times New Roman"/>
          <w:sz w:val="28"/>
          <w:szCs w:val="28"/>
        </w:rPr>
        <w:t>Анализ подтверждает, что деятельность предприятия на данный момент является планово-убыточной, убытки по результатам отопительного сезона 20</w:t>
      </w:r>
      <w:r w:rsidR="00B75908">
        <w:rPr>
          <w:rFonts w:ascii="Times New Roman" w:hAnsi="Times New Roman" w:cs="Times New Roman"/>
          <w:sz w:val="28"/>
          <w:szCs w:val="28"/>
        </w:rPr>
        <w:t>21</w:t>
      </w:r>
      <w:r w:rsidRPr="001333B3">
        <w:rPr>
          <w:rFonts w:ascii="Times New Roman" w:hAnsi="Times New Roman" w:cs="Times New Roman"/>
          <w:sz w:val="28"/>
          <w:szCs w:val="28"/>
        </w:rPr>
        <w:t xml:space="preserve"> г. составили </w:t>
      </w:r>
      <w:r w:rsidR="00350A3B" w:rsidRPr="001333B3">
        <w:rPr>
          <w:rFonts w:ascii="Times New Roman" w:hAnsi="Times New Roman" w:cs="Times New Roman"/>
          <w:sz w:val="28"/>
          <w:szCs w:val="28"/>
        </w:rPr>
        <w:t>–</w:t>
      </w:r>
      <w:r w:rsidRPr="001333B3">
        <w:rPr>
          <w:rFonts w:ascii="Times New Roman" w:hAnsi="Times New Roman" w:cs="Times New Roman"/>
          <w:sz w:val="28"/>
          <w:szCs w:val="28"/>
        </w:rPr>
        <w:t xml:space="preserve"> </w:t>
      </w:r>
      <w:r w:rsidR="00CE64B0">
        <w:rPr>
          <w:rFonts w:ascii="Times New Roman" w:hAnsi="Times New Roman" w:cs="Times New Roman"/>
          <w:sz w:val="28"/>
          <w:szCs w:val="28"/>
        </w:rPr>
        <w:t>7,9</w:t>
      </w:r>
      <w:r w:rsidRPr="001333B3">
        <w:rPr>
          <w:rFonts w:ascii="Times New Roman" w:hAnsi="Times New Roman" w:cs="Times New Roman"/>
          <w:sz w:val="28"/>
          <w:szCs w:val="28"/>
        </w:rPr>
        <w:t xml:space="preserve"> тыс.</w:t>
      </w:r>
      <w:r w:rsidR="00E63BFF">
        <w:rPr>
          <w:rFonts w:ascii="Times New Roman" w:hAnsi="Times New Roman" w:cs="Times New Roman"/>
          <w:sz w:val="28"/>
          <w:szCs w:val="28"/>
        </w:rPr>
        <w:t xml:space="preserve"> </w:t>
      </w:r>
      <w:r w:rsidRPr="001333B3">
        <w:rPr>
          <w:rFonts w:ascii="Times New Roman" w:hAnsi="Times New Roman" w:cs="Times New Roman"/>
          <w:sz w:val="28"/>
          <w:szCs w:val="28"/>
        </w:rPr>
        <w:t>руб., в том числе за счёт:</w:t>
      </w: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   - убытков предприятия из-за несоответствия удельных расходов топлива  на производство тепловой энергии;</w:t>
      </w: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   - убытков из-за несоответствия норматива потребления тепловой энергии для нужд отопления жилищного фонда;</w:t>
      </w:r>
    </w:p>
    <w:p w:rsidR="0069713E" w:rsidRPr="00E72951" w:rsidRDefault="0069713E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A05B5D">
      <w:pPr>
        <w:pStyle w:val="1"/>
        <w:jc w:val="center"/>
      </w:pPr>
      <w:bookmarkStart w:id="8" w:name="_Toc161650217"/>
      <w:r w:rsidRPr="00E72951">
        <w:t xml:space="preserve">7. Предложения по новому строительству, реконструкции и техническому перевооружению </w:t>
      </w:r>
      <w:r w:rsidR="00817946" w:rsidRPr="00E72951">
        <w:t>т</w:t>
      </w:r>
      <w:r w:rsidR="00817946">
        <w:t>еплоисточников с.</w:t>
      </w:r>
      <w:r w:rsidR="00E63BFF">
        <w:t xml:space="preserve"> </w:t>
      </w:r>
      <w:r w:rsidR="00B75F7A">
        <w:t>Елизаветинка</w:t>
      </w:r>
      <w:bookmarkEnd w:id="8"/>
    </w:p>
    <w:p w:rsidR="00E72951" w:rsidRPr="00E96363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595E94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возможность подключения жилых помещений к центральному теплоснабжению, необходима реализация проектов строительства, реконструкции и техническому перевооружению системы теплоснабжения с.</w:t>
      </w:r>
      <w:r w:rsidR="00E63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Елизаветинка, основной </w:t>
      </w:r>
      <w:r w:rsidR="00E72951" w:rsidRPr="00595E94">
        <w:rPr>
          <w:rFonts w:ascii="Times New Roman" w:hAnsi="Times New Roman" w:cs="Times New Roman"/>
          <w:sz w:val="28"/>
          <w:szCs w:val="28"/>
        </w:rPr>
        <w:t>целью кото</w:t>
      </w:r>
      <w:r w:rsidR="00104C84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595E94">
        <w:rPr>
          <w:rFonts w:ascii="Times New Roman" w:hAnsi="Times New Roman" w:cs="Times New Roman"/>
          <w:sz w:val="28"/>
          <w:szCs w:val="28"/>
        </w:rPr>
        <w:t>станет</w:t>
      </w:r>
      <w:r w:rsidR="00E72951">
        <w:rPr>
          <w:rFonts w:ascii="Times New Roman" w:hAnsi="Times New Roman" w:cs="Times New Roman"/>
          <w:sz w:val="28"/>
          <w:szCs w:val="28"/>
        </w:rPr>
        <w:t xml:space="preserve"> </w:t>
      </w:r>
      <w:r w:rsidR="00E72951">
        <w:rPr>
          <w:rFonts w:ascii="Times New Roman" w:hAnsi="Times New Roman" w:cs="Times New Roman"/>
          <w:bCs/>
          <w:sz w:val="28"/>
          <w:szCs w:val="28"/>
        </w:rPr>
        <w:t>п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овышение эффективности, надёжности и устойчивости функционирования системы теплоснабжения</w:t>
      </w:r>
      <w:r w:rsidR="00E72951">
        <w:rPr>
          <w:rFonts w:ascii="Times New Roman" w:hAnsi="Times New Roman" w:cs="Times New Roman"/>
          <w:bCs/>
          <w:sz w:val="28"/>
          <w:szCs w:val="28"/>
        </w:rPr>
        <w:t>, с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нижение себестоимости выработки тепловой энергии, снижение энергетических потерь и издержек предприятия при выработке и транспортировке тепловой энергии</w:t>
      </w:r>
      <w:r w:rsidR="00E72951">
        <w:rPr>
          <w:rFonts w:ascii="Times New Roman" w:hAnsi="Times New Roman" w:cs="Times New Roman"/>
          <w:bCs/>
          <w:sz w:val="28"/>
          <w:szCs w:val="28"/>
        </w:rPr>
        <w:t>.</w:t>
      </w:r>
    </w:p>
    <w:p w:rsidR="00E72951" w:rsidRPr="005E6D4F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 w:rsidR="00144111">
        <w:rPr>
          <w:sz w:val="28"/>
          <w:szCs w:val="28"/>
        </w:rPr>
        <w:t xml:space="preserve">я и реконструкция котельной </w:t>
      </w:r>
    </w:p>
    <w:p w:rsidR="00144111" w:rsidRPr="00144111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перевооружения котельной  предусматривает замену основного и вспомогательного оборудования теплоисточника, в том числе:</w:t>
      </w: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замена циркуляционных (сетевых) насосов на </w:t>
      </w:r>
      <w:r w:rsidR="00087903">
        <w:rPr>
          <w:rFonts w:ascii="Times New Roman" w:hAnsi="Times New Roman" w:cs="Times New Roman"/>
          <w:sz w:val="28"/>
          <w:szCs w:val="28"/>
        </w:rPr>
        <w:t>энергоемкие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4B0" w:rsidRDefault="00CE64B0" w:rsidP="00CE64B0">
      <w:pPr>
        <w:pStyle w:val="LTTitel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замена теплотрассы, протяженностью 50 м.</w:t>
      </w:r>
    </w:p>
    <w:p w:rsidR="007D25F4" w:rsidRPr="007D25F4" w:rsidRDefault="0065011B" w:rsidP="001E42CA">
      <w:pPr>
        <w:pStyle w:val="LTTitel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951" w:rsidRPr="001C620D" w:rsidRDefault="00E72951" w:rsidP="0069713E">
      <w:pPr>
        <w:pStyle w:val="LTTitel"/>
        <w:rPr>
          <w:sz w:val="16"/>
          <w:szCs w:val="16"/>
        </w:rPr>
      </w:pPr>
    </w:p>
    <w:p w:rsidR="007553BA" w:rsidRDefault="007553BA" w:rsidP="007553BA">
      <w:pPr>
        <w:pStyle w:val="1"/>
        <w:jc w:val="center"/>
      </w:pPr>
      <w:bookmarkStart w:id="9" w:name="_Toc161650218"/>
      <w:r>
        <w:t>8. Синхронизация схемы теплоснабжения со схемой газоснабжения и газификации Новосибирской области, схемой и программой развития электроэнергетики, а также со схемами водоснабжения и водоотведения</w:t>
      </w:r>
      <w:bookmarkEnd w:id="9"/>
    </w:p>
    <w:p w:rsidR="007553BA" w:rsidRPr="007553BA" w:rsidRDefault="007553BA" w:rsidP="007553BA"/>
    <w:p w:rsidR="007553BA" w:rsidRPr="007553BA" w:rsidRDefault="007553BA" w:rsidP="007553BA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7553BA">
        <w:rPr>
          <w:rFonts w:ascii="Times New Roman" w:hAnsi="Times New Roman" w:cs="Times New Roman"/>
          <w:b/>
          <w:color w:val="auto"/>
          <w:spacing w:val="0"/>
          <w:sz w:val="28"/>
        </w:rPr>
        <w:t>8.1.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энергии.</w:t>
      </w:r>
    </w:p>
    <w:p w:rsidR="007553BA" w:rsidRPr="007553BA" w:rsidRDefault="007553BA" w:rsidP="007553BA">
      <w:pPr>
        <w:ind w:firstLine="709"/>
        <w:rPr>
          <w:sz w:val="28"/>
        </w:rPr>
      </w:pPr>
      <w:r w:rsidRPr="007553BA">
        <w:rPr>
          <w:sz w:val="28"/>
        </w:rPr>
        <w:t>На текущий момент все источники централизованно</w:t>
      </w:r>
      <w:r>
        <w:rPr>
          <w:sz w:val="28"/>
        </w:rPr>
        <w:t xml:space="preserve">го теплоснабжения на территории </w:t>
      </w:r>
      <w:r w:rsidR="002759CB">
        <w:rPr>
          <w:sz w:val="28"/>
        </w:rPr>
        <w:t xml:space="preserve">муниципального образования </w:t>
      </w:r>
      <w:r w:rsidRPr="007553BA">
        <w:rPr>
          <w:sz w:val="28"/>
        </w:rPr>
        <w:t xml:space="preserve">с. </w:t>
      </w:r>
      <w:r w:rsidR="002759CB">
        <w:rPr>
          <w:sz w:val="28"/>
        </w:rPr>
        <w:t>Елизаветинка</w:t>
      </w:r>
      <w:r w:rsidRPr="007553BA">
        <w:rPr>
          <w:sz w:val="28"/>
        </w:rPr>
        <w:t xml:space="preserve"> (сельское поселение) </w:t>
      </w:r>
      <w:r w:rsidR="002759CB">
        <w:rPr>
          <w:sz w:val="28"/>
        </w:rPr>
        <w:t>Чистоозерного</w:t>
      </w:r>
      <w:r w:rsidRPr="007553BA">
        <w:rPr>
          <w:sz w:val="28"/>
        </w:rPr>
        <w:t xml:space="preserve"> района</w:t>
      </w:r>
      <w:r>
        <w:rPr>
          <w:sz w:val="28"/>
        </w:rPr>
        <w:t xml:space="preserve"> </w:t>
      </w:r>
      <w:r w:rsidRPr="007553BA">
        <w:rPr>
          <w:sz w:val="28"/>
        </w:rPr>
        <w:t xml:space="preserve">обеспечены в должной мере </w:t>
      </w:r>
      <w:r w:rsidR="002759CB">
        <w:rPr>
          <w:sz w:val="28"/>
        </w:rPr>
        <w:t>твердым</w:t>
      </w:r>
      <w:r w:rsidRPr="007553BA">
        <w:rPr>
          <w:sz w:val="28"/>
        </w:rPr>
        <w:t xml:space="preserve"> топливом, </w:t>
      </w:r>
      <w:r w:rsidR="002759CB">
        <w:rPr>
          <w:sz w:val="28"/>
        </w:rPr>
        <w:t>системы газоснабжения отсутствуют</w:t>
      </w:r>
      <w:r w:rsidRPr="007553BA">
        <w:rPr>
          <w:sz w:val="28"/>
        </w:rPr>
        <w:t>.</w:t>
      </w:r>
    </w:p>
    <w:p w:rsidR="007553BA" w:rsidRDefault="007553BA" w:rsidP="007553BA">
      <w:pPr>
        <w:ind w:firstLine="709"/>
        <w:rPr>
          <w:sz w:val="28"/>
        </w:rPr>
      </w:pPr>
      <w:r w:rsidRPr="007553BA">
        <w:rPr>
          <w:sz w:val="28"/>
        </w:rPr>
        <w:t>На перспективу до 2027 года требуется строительство сетей газоснабжения для</w:t>
      </w:r>
      <w:r>
        <w:rPr>
          <w:sz w:val="28"/>
        </w:rPr>
        <w:t xml:space="preserve"> </w:t>
      </w:r>
      <w:r w:rsidRPr="007553BA">
        <w:rPr>
          <w:sz w:val="28"/>
        </w:rPr>
        <w:t>технологического присоединения следующих источников теплоснабжения:</w:t>
      </w:r>
    </w:p>
    <w:p w:rsidR="002759CB" w:rsidRDefault="002759CB" w:rsidP="007553BA">
      <w:pPr>
        <w:ind w:firstLine="709"/>
        <w:rPr>
          <w:sz w:val="28"/>
        </w:rPr>
      </w:pPr>
      <w:r>
        <w:rPr>
          <w:sz w:val="28"/>
        </w:rPr>
        <w:t>- котельная</w:t>
      </w:r>
      <w:r w:rsidRPr="002759CB">
        <w:rPr>
          <w:sz w:val="28"/>
        </w:rPr>
        <w:t xml:space="preserve"> ул. Центральная, 55а</w:t>
      </w:r>
    </w:p>
    <w:p w:rsidR="00853425" w:rsidRDefault="00853425" w:rsidP="007553BA">
      <w:pPr>
        <w:ind w:firstLine="709"/>
        <w:rPr>
          <w:sz w:val="28"/>
        </w:rPr>
      </w:pPr>
    </w:p>
    <w:p w:rsidR="002759CB" w:rsidRDefault="002759CB" w:rsidP="002759CB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FF53BC">
        <w:rPr>
          <w:rFonts w:ascii="Times New Roman" w:hAnsi="Times New Roman" w:cs="Times New Roman"/>
          <w:b/>
          <w:color w:val="auto"/>
          <w:spacing w:val="0"/>
          <w:sz w:val="28"/>
        </w:rPr>
        <w:t>8.2. Описание проблем организации газоснабжения источников тепловой энергии.</w:t>
      </w:r>
    </w:p>
    <w:p w:rsidR="00FF53BC" w:rsidRDefault="00FF53BC" w:rsidP="00853425">
      <w:pPr>
        <w:ind w:firstLine="709"/>
        <w:rPr>
          <w:sz w:val="28"/>
        </w:rPr>
      </w:pPr>
      <w:r w:rsidRPr="00853425">
        <w:rPr>
          <w:sz w:val="28"/>
        </w:rPr>
        <w:t xml:space="preserve">Газоснабжение на территории муниципального образования </w:t>
      </w:r>
      <w:r w:rsidR="00853425" w:rsidRPr="00853425">
        <w:rPr>
          <w:sz w:val="28"/>
        </w:rPr>
        <w:t>отсутствует.</w:t>
      </w:r>
    </w:p>
    <w:p w:rsidR="00853425" w:rsidRDefault="00853425" w:rsidP="00853425">
      <w:pPr>
        <w:rPr>
          <w:sz w:val="28"/>
        </w:rPr>
      </w:pPr>
    </w:p>
    <w:p w:rsidR="00853425" w:rsidRDefault="00853425" w:rsidP="00853425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8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.3. Предложения по корректировке утвержденной (разработке)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региональной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(межрегиональной) программы газификации жилищно-коммунального хозяйства,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промышленных и иных организаций для обеспечения согласованности такой программы с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указанными в схеме теплоснабжения решениями о развитии источников тепловой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энергии и систем теплоснабжения.</w:t>
      </w:r>
    </w:p>
    <w:p w:rsidR="00853425" w:rsidRPr="00853425" w:rsidRDefault="00853425" w:rsidP="00853425">
      <w:pPr>
        <w:ind w:firstLine="709"/>
        <w:rPr>
          <w:sz w:val="28"/>
        </w:rPr>
      </w:pPr>
      <w:r>
        <w:rPr>
          <w:sz w:val="28"/>
        </w:rPr>
        <w:t>Предложение</w:t>
      </w:r>
      <w:r w:rsidRPr="00853425">
        <w:rPr>
          <w:sz w:val="28"/>
        </w:rPr>
        <w:t xml:space="preserve"> по перспективной газификации</w:t>
      </w:r>
      <w:r>
        <w:rPr>
          <w:sz w:val="28"/>
        </w:rPr>
        <w:t xml:space="preserve"> Елизаветинского</w:t>
      </w:r>
      <w:r w:rsidRPr="00853425">
        <w:rPr>
          <w:sz w:val="28"/>
        </w:rPr>
        <w:t xml:space="preserve"> муниципального образования</w:t>
      </w:r>
      <w:r>
        <w:rPr>
          <w:sz w:val="28"/>
        </w:rPr>
        <w:t xml:space="preserve"> включает</w:t>
      </w:r>
      <w:r w:rsidRPr="00853425">
        <w:rPr>
          <w:sz w:val="28"/>
        </w:rPr>
        <w:t xml:space="preserve"> в себя строительство </w:t>
      </w:r>
      <w:r>
        <w:rPr>
          <w:sz w:val="28"/>
        </w:rPr>
        <w:t>внутрипоселкового газопровода</w:t>
      </w:r>
      <w:r w:rsidRPr="00853425">
        <w:rPr>
          <w:sz w:val="28"/>
        </w:rPr>
        <w:t xml:space="preserve"> для </w:t>
      </w:r>
      <w:r>
        <w:rPr>
          <w:sz w:val="28"/>
        </w:rPr>
        <w:t xml:space="preserve">населенного пункта </w:t>
      </w:r>
      <w:r w:rsidRPr="00853425">
        <w:rPr>
          <w:sz w:val="28"/>
        </w:rPr>
        <w:t>с. Елизаветинка</w:t>
      </w:r>
      <w:r>
        <w:rPr>
          <w:sz w:val="28"/>
        </w:rPr>
        <w:t>.</w:t>
      </w:r>
    </w:p>
    <w:p w:rsidR="00853425" w:rsidRPr="00853425" w:rsidRDefault="00853425" w:rsidP="00853425"/>
    <w:p w:rsidR="00853425" w:rsidRDefault="00853425" w:rsidP="00853425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8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.4. Описание решений (вырабатываемых с учетом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положений утвержденной схемы и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программы развития Единой энергетической системы России) о строительстве,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реконструкции, техническом перевооружении и (или) модернизации, выводе из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эксплуатации источников тепловой энергии и генерирующих объектов, включая входящее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в их состав оборудование, функционирующих в режиме комбинированной выработки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электрической и тепловой энергии, в части перспективных балансов тепловой мощности в схемах теплоснабжения.</w:t>
      </w:r>
    </w:p>
    <w:p w:rsidR="00853425" w:rsidRDefault="00853425" w:rsidP="00853425">
      <w:pPr>
        <w:ind w:firstLine="709"/>
        <w:rPr>
          <w:sz w:val="28"/>
        </w:rPr>
      </w:pPr>
      <w:r w:rsidRPr="00853425">
        <w:rPr>
          <w:sz w:val="28"/>
        </w:rPr>
        <w:t>Планов по строительству, реконструкции, техническому перевооружению, выводу из</w:t>
      </w:r>
      <w:r>
        <w:rPr>
          <w:sz w:val="28"/>
        </w:rPr>
        <w:t xml:space="preserve"> </w:t>
      </w:r>
      <w:r w:rsidRPr="00853425">
        <w:rPr>
          <w:sz w:val="28"/>
        </w:rPr>
        <w:t xml:space="preserve">эксплуатации источников комбинированной электрической и тепловой </w:t>
      </w:r>
      <w:r w:rsidRPr="00853425">
        <w:rPr>
          <w:sz w:val="28"/>
        </w:rPr>
        <w:lastRenderedPageBreak/>
        <w:t>энергии на территории</w:t>
      </w:r>
      <w:r w:rsidR="00A05B5D">
        <w:rPr>
          <w:sz w:val="28"/>
        </w:rPr>
        <w:t xml:space="preserve"> Елизаветинского</w:t>
      </w:r>
      <w:r>
        <w:rPr>
          <w:sz w:val="28"/>
        </w:rPr>
        <w:t xml:space="preserve"> </w:t>
      </w:r>
      <w:r w:rsidR="00A05B5D">
        <w:rPr>
          <w:sz w:val="28"/>
        </w:rPr>
        <w:t>муниципального образования Чистоозерного райо</w:t>
      </w:r>
      <w:r w:rsidRPr="00853425">
        <w:rPr>
          <w:sz w:val="28"/>
        </w:rPr>
        <w:t>на</w:t>
      </w:r>
      <w:r>
        <w:rPr>
          <w:sz w:val="28"/>
        </w:rPr>
        <w:t xml:space="preserve"> </w:t>
      </w:r>
      <w:r w:rsidRPr="00853425">
        <w:rPr>
          <w:sz w:val="28"/>
        </w:rPr>
        <w:t>не предусмотрено.</w:t>
      </w:r>
    </w:p>
    <w:p w:rsidR="00853425" w:rsidRPr="00853425" w:rsidRDefault="00853425" w:rsidP="00853425">
      <w:pPr>
        <w:ind w:firstLine="709"/>
        <w:rPr>
          <w:sz w:val="28"/>
        </w:rPr>
      </w:pPr>
    </w:p>
    <w:p w:rsidR="00853425" w:rsidRDefault="00853425" w:rsidP="00853425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8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.5. Предложения по строительству генерирую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щих объектов, функционирующих в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режиме комбинированной выработки электрической и тепловой энергии, указанных в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схеме теплоснабжения, для их учета при разработке схемы и программы перспективного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развития электроэнергетики субъекта Российской Федерации, схемы и программы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развития Единой энергетической системы России, содержащие в том числе описание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участия указанных объектов в перспективных балансах тепловой мощности и энергии.</w:t>
      </w:r>
    </w:p>
    <w:p w:rsidR="00A05B5D" w:rsidRDefault="00A05B5D" w:rsidP="00A05B5D">
      <w:pPr>
        <w:ind w:firstLine="709"/>
        <w:rPr>
          <w:sz w:val="28"/>
        </w:rPr>
      </w:pPr>
      <w:r w:rsidRPr="00A05B5D">
        <w:rPr>
          <w:sz w:val="28"/>
        </w:rPr>
        <w:t>Мероприятий по строительству генерирующих объектов, функционирующих в режиме</w:t>
      </w:r>
      <w:r>
        <w:rPr>
          <w:sz w:val="28"/>
        </w:rPr>
        <w:t xml:space="preserve"> </w:t>
      </w:r>
      <w:r w:rsidRPr="00A05B5D">
        <w:rPr>
          <w:sz w:val="28"/>
        </w:rPr>
        <w:t>комбинированной выработки электрической и тепловой энергии данной Схемой</w:t>
      </w:r>
      <w:r>
        <w:rPr>
          <w:sz w:val="28"/>
        </w:rPr>
        <w:t xml:space="preserve"> </w:t>
      </w:r>
      <w:r w:rsidRPr="00A05B5D">
        <w:rPr>
          <w:sz w:val="28"/>
        </w:rPr>
        <w:t>теплоснабжения, не предполагается.</w:t>
      </w:r>
    </w:p>
    <w:p w:rsidR="00A05B5D" w:rsidRPr="00A05B5D" w:rsidRDefault="00A05B5D" w:rsidP="00A05B5D">
      <w:pPr>
        <w:ind w:firstLine="709"/>
        <w:rPr>
          <w:sz w:val="28"/>
        </w:rPr>
      </w:pPr>
    </w:p>
    <w:p w:rsidR="00853425" w:rsidRDefault="00853425" w:rsidP="00853425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8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.6. Описание решений (вырабатываемых с учет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ом положений утвержденной схемы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водоснабжения муниципального образования) о развитии соответствующей системы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водоснабжения в части, относящейся к системам теплоснабжения.</w:t>
      </w:r>
    </w:p>
    <w:p w:rsidR="00A05B5D" w:rsidRDefault="00A05B5D" w:rsidP="00A05B5D">
      <w:pPr>
        <w:ind w:firstLine="709"/>
        <w:rPr>
          <w:sz w:val="28"/>
        </w:rPr>
      </w:pPr>
      <w:r>
        <w:rPr>
          <w:sz w:val="28"/>
        </w:rPr>
        <w:t xml:space="preserve">Строительство </w:t>
      </w:r>
      <w:r w:rsidRPr="00A05B5D">
        <w:rPr>
          <w:sz w:val="28"/>
        </w:rPr>
        <w:t>сетей водоснабжения и</w:t>
      </w:r>
      <w:r>
        <w:rPr>
          <w:sz w:val="28"/>
        </w:rPr>
        <w:t xml:space="preserve"> </w:t>
      </w:r>
      <w:r w:rsidRPr="00A05B5D">
        <w:rPr>
          <w:sz w:val="28"/>
        </w:rPr>
        <w:t>водоотведения для</w:t>
      </w:r>
      <w:r>
        <w:rPr>
          <w:sz w:val="28"/>
        </w:rPr>
        <w:t xml:space="preserve"> технологического присоединения котельной на</w:t>
      </w:r>
      <w:r w:rsidRPr="00A05B5D">
        <w:rPr>
          <w:sz w:val="28"/>
        </w:rPr>
        <w:t xml:space="preserve"> ул. Центральная, 55а</w:t>
      </w:r>
      <w:r>
        <w:rPr>
          <w:sz w:val="28"/>
        </w:rPr>
        <w:t xml:space="preserve"> не требуется.</w:t>
      </w:r>
    </w:p>
    <w:p w:rsidR="00A05B5D" w:rsidRPr="00A05B5D" w:rsidRDefault="00A05B5D" w:rsidP="00A05B5D">
      <w:pPr>
        <w:ind w:firstLine="709"/>
        <w:rPr>
          <w:sz w:val="28"/>
        </w:rPr>
      </w:pPr>
    </w:p>
    <w:p w:rsidR="00853425" w:rsidRDefault="00853425" w:rsidP="00853425">
      <w:pPr>
        <w:pStyle w:val="ad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8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.7. Предложения по корректировке утвержденной (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разработке) схемы водоснабжения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муниципального образования для обеспечения согласованности такой схемы и указанных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в схеме теплоснабжения решений о развитии источников тепловой энергии и систем</w:t>
      </w:r>
      <w:r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</w:t>
      </w:r>
      <w:r w:rsidRPr="00853425">
        <w:rPr>
          <w:rFonts w:ascii="Times New Roman" w:hAnsi="Times New Roman" w:cs="Times New Roman"/>
          <w:b/>
          <w:color w:val="auto"/>
          <w:spacing w:val="0"/>
          <w:sz w:val="28"/>
        </w:rPr>
        <w:t>теплоснабжения.</w:t>
      </w:r>
    </w:p>
    <w:p w:rsidR="00A05B5D" w:rsidRPr="00A05B5D" w:rsidRDefault="00A05B5D" w:rsidP="00A05B5D">
      <w:pPr>
        <w:ind w:firstLine="709"/>
        <w:rPr>
          <w:sz w:val="28"/>
        </w:rPr>
      </w:pPr>
      <w:r w:rsidRPr="00A05B5D">
        <w:rPr>
          <w:sz w:val="28"/>
        </w:rPr>
        <w:t>Корректировка утвержденной схемы водоснабжения</w:t>
      </w:r>
      <w:r>
        <w:rPr>
          <w:sz w:val="28"/>
        </w:rPr>
        <w:t xml:space="preserve"> Елизаветинского</w:t>
      </w:r>
      <w:r w:rsidRPr="00A05B5D">
        <w:rPr>
          <w:sz w:val="28"/>
        </w:rPr>
        <w:t xml:space="preserve"> муниципального образования </w:t>
      </w:r>
      <w:r>
        <w:rPr>
          <w:sz w:val="28"/>
        </w:rPr>
        <w:t>Чистоозерного</w:t>
      </w:r>
      <w:r w:rsidRPr="00A05B5D">
        <w:rPr>
          <w:sz w:val="28"/>
        </w:rPr>
        <w:t xml:space="preserve"> района для обеспечения согласованности</w:t>
      </w:r>
      <w:r>
        <w:rPr>
          <w:sz w:val="28"/>
        </w:rPr>
        <w:t xml:space="preserve"> </w:t>
      </w:r>
      <w:r w:rsidRPr="00A05B5D">
        <w:rPr>
          <w:sz w:val="28"/>
        </w:rPr>
        <w:t>такой схемы и указанных в схеме теплоснабжения решений о развитии источников тепловой</w:t>
      </w:r>
      <w:r>
        <w:rPr>
          <w:sz w:val="28"/>
        </w:rPr>
        <w:t xml:space="preserve"> </w:t>
      </w:r>
      <w:r w:rsidRPr="00A05B5D">
        <w:rPr>
          <w:sz w:val="28"/>
        </w:rPr>
        <w:t>энергии и систем теплоснабжения по состоянию на 202</w:t>
      </w:r>
      <w:r>
        <w:rPr>
          <w:sz w:val="28"/>
        </w:rPr>
        <w:t>4</w:t>
      </w:r>
      <w:r w:rsidRPr="00A05B5D">
        <w:rPr>
          <w:sz w:val="28"/>
        </w:rPr>
        <w:t xml:space="preserve"> год не требуется.</w:t>
      </w:r>
    </w:p>
    <w:p w:rsidR="00E72951" w:rsidRDefault="007553BA" w:rsidP="00A05B5D">
      <w:pPr>
        <w:pStyle w:val="1"/>
        <w:jc w:val="center"/>
      </w:pPr>
      <w:bookmarkStart w:id="10" w:name="_Toc161650219"/>
      <w:r>
        <w:t>9</w:t>
      </w:r>
      <w:r w:rsidR="00E72951" w:rsidRPr="00E72951">
        <w:t xml:space="preserve">. Инвестиции в новое строительство, реконструкцию и техническому перевооружение системы теплоснабжения </w:t>
      </w:r>
      <w:r w:rsidR="001E42CA">
        <w:t>с.</w:t>
      </w:r>
      <w:r w:rsidR="00EB1774">
        <w:t xml:space="preserve"> </w:t>
      </w:r>
      <w:r w:rsidR="001E42CA">
        <w:t>Елизаветинка</w:t>
      </w:r>
      <w:bookmarkEnd w:id="10"/>
    </w:p>
    <w:p w:rsidR="00E72951" w:rsidRPr="00E72951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4F6977" w:rsidRPr="00E63BFF" w:rsidRDefault="00E72951" w:rsidP="00625DB5">
      <w:pPr>
        <w:spacing w:line="360" w:lineRule="auto"/>
        <w:ind w:firstLine="709"/>
        <w:jc w:val="both"/>
        <w:rPr>
          <w:sz w:val="28"/>
          <w:szCs w:val="28"/>
        </w:rPr>
      </w:pPr>
      <w:r w:rsidRPr="00E63BFF">
        <w:rPr>
          <w:sz w:val="28"/>
          <w:szCs w:val="28"/>
        </w:rPr>
        <w:t xml:space="preserve">8.1. </w:t>
      </w:r>
      <w:r w:rsidR="004F6977" w:rsidRPr="00E63BFF">
        <w:rPr>
          <w:sz w:val="28"/>
          <w:szCs w:val="28"/>
        </w:rPr>
        <w:t>Для кардинального улучшения функционирования системы теплоснабжения с.</w:t>
      </w:r>
      <w:r w:rsidR="00E63BFF">
        <w:rPr>
          <w:sz w:val="28"/>
          <w:szCs w:val="28"/>
        </w:rPr>
        <w:t xml:space="preserve"> </w:t>
      </w:r>
      <w:r w:rsidR="004F6977" w:rsidRPr="00E63BFF">
        <w:rPr>
          <w:sz w:val="28"/>
          <w:szCs w:val="28"/>
        </w:rPr>
        <w:t xml:space="preserve">Елизаветинка в целях перспективного развития всего коммунального хозяйства МУП </w:t>
      </w:r>
      <w:r w:rsidR="00E63BFF">
        <w:rPr>
          <w:sz w:val="28"/>
          <w:szCs w:val="28"/>
        </w:rPr>
        <w:t>«</w:t>
      </w:r>
      <w:r w:rsidR="004F6977" w:rsidRPr="00E63BFF">
        <w:rPr>
          <w:sz w:val="28"/>
          <w:szCs w:val="28"/>
        </w:rPr>
        <w:t>КХ</w:t>
      </w:r>
      <w:r w:rsidR="00E63BFF">
        <w:rPr>
          <w:sz w:val="28"/>
          <w:szCs w:val="28"/>
        </w:rPr>
        <w:t xml:space="preserve"> Чистоозерное» </w:t>
      </w:r>
      <w:r w:rsidR="004F6977" w:rsidRPr="00E63BFF">
        <w:rPr>
          <w:sz w:val="28"/>
          <w:szCs w:val="28"/>
        </w:rPr>
        <w:t xml:space="preserve"> разработаны следующие мероприятии</w:t>
      </w:r>
      <w:r w:rsidR="00EB1774">
        <w:rPr>
          <w:sz w:val="28"/>
          <w:szCs w:val="28"/>
        </w:rPr>
        <w:t>,</w:t>
      </w:r>
      <w:r w:rsidR="004F6977" w:rsidRPr="00E63BFF">
        <w:rPr>
          <w:sz w:val="28"/>
          <w:szCs w:val="28"/>
        </w:rPr>
        <w:t xml:space="preserve"> которые помогут решить ряд существующих проблем системы теплоснабжения.</w:t>
      </w:r>
    </w:p>
    <w:p w:rsidR="003111E6" w:rsidRPr="00E63BFF" w:rsidRDefault="003111E6" w:rsidP="00E63BFF">
      <w:pPr>
        <w:ind w:firstLine="720"/>
        <w:jc w:val="both"/>
        <w:rPr>
          <w:color w:val="000000"/>
          <w:sz w:val="28"/>
          <w:szCs w:val="28"/>
        </w:rPr>
      </w:pPr>
      <w:r w:rsidRPr="002A63DA">
        <w:rPr>
          <w:color w:val="000000"/>
          <w:sz w:val="28"/>
          <w:szCs w:val="28"/>
        </w:rPr>
        <w:t xml:space="preserve">Мероприятие № 1: </w:t>
      </w:r>
      <w:r w:rsidR="002A63DA" w:rsidRPr="002A63DA">
        <w:rPr>
          <w:color w:val="000000"/>
          <w:sz w:val="28"/>
          <w:szCs w:val="28"/>
        </w:rPr>
        <w:t>Замена тепловых</w:t>
      </w:r>
      <w:r w:rsidR="002A63DA" w:rsidRPr="002A63DA">
        <w:rPr>
          <w:sz w:val="28"/>
          <w:szCs w:val="28"/>
        </w:rPr>
        <w:t xml:space="preserve"> сетей, протяженностью 50 м. </w:t>
      </w:r>
      <w:r w:rsidRPr="002A63DA">
        <w:rPr>
          <w:sz w:val="28"/>
          <w:szCs w:val="28"/>
        </w:rPr>
        <w:t>в с.</w:t>
      </w:r>
      <w:r w:rsidR="00E63BFF" w:rsidRPr="002A63DA">
        <w:rPr>
          <w:sz w:val="28"/>
          <w:szCs w:val="28"/>
        </w:rPr>
        <w:t xml:space="preserve"> </w:t>
      </w:r>
      <w:r w:rsidRPr="002A63DA">
        <w:rPr>
          <w:sz w:val="28"/>
          <w:szCs w:val="28"/>
        </w:rPr>
        <w:t>Елизаветинка.</w:t>
      </w:r>
    </w:p>
    <w:p w:rsidR="003111E6" w:rsidRPr="00E63BFF" w:rsidRDefault="003111E6" w:rsidP="00E63BFF">
      <w:pPr>
        <w:ind w:firstLine="540"/>
        <w:jc w:val="both"/>
        <w:rPr>
          <w:color w:val="000000"/>
          <w:sz w:val="28"/>
          <w:szCs w:val="28"/>
        </w:rPr>
      </w:pPr>
      <w:r w:rsidRPr="00E63BFF">
        <w:rPr>
          <w:color w:val="000000"/>
          <w:sz w:val="28"/>
          <w:szCs w:val="28"/>
        </w:rPr>
        <w:lastRenderedPageBreak/>
        <w:t xml:space="preserve">Реализация данного мероприятия позволит улучшить теплоснабжение потребителей,  подключенных к данной тепловой сети.  </w:t>
      </w:r>
    </w:p>
    <w:p w:rsidR="003111E6" w:rsidRPr="00E63BFF" w:rsidRDefault="003111E6" w:rsidP="00E63BFF">
      <w:pPr>
        <w:ind w:firstLine="540"/>
        <w:jc w:val="both"/>
        <w:rPr>
          <w:color w:val="000000"/>
          <w:sz w:val="28"/>
          <w:szCs w:val="28"/>
        </w:rPr>
      </w:pPr>
      <w:r w:rsidRPr="00E63BFF">
        <w:rPr>
          <w:color w:val="000000"/>
          <w:sz w:val="28"/>
          <w:szCs w:val="28"/>
        </w:rPr>
        <w:t>Удельный вес сетей теплоснабжения поселка, нуждающихся в замене в 20</w:t>
      </w:r>
      <w:r w:rsidR="00B75908">
        <w:rPr>
          <w:color w:val="000000"/>
          <w:sz w:val="28"/>
          <w:szCs w:val="28"/>
        </w:rPr>
        <w:t>21</w:t>
      </w:r>
      <w:r w:rsidRPr="00E63BFF">
        <w:rPr>
          <w:color w:val="000000"/>
          <w:sz w:val="28"/>
          <w:szCs w:val="28"/>
        </w:rPr>
        <w:t xml:space="preserve"> году </w:t>
      </w:r>
      <w:r w:rsidRPr="002A63DA">
        <w:rPr>
          <w:color w:val="000000"/>
          <w:sz w:val="28"/>
          <w:szCs w:val="28"/>
        </w:rPr>
        <w:t>составил 4</w:t>
      </w:r>
      <w:r w:rsidR="002A63DA" w:rsidRPr="002A63DA">
        <w:rPr>
          <w:color w:val="000000"/>
          <w:sz w:val="28"/>
          <w:szCs w:val="28"/>
        </w:rPr>
        <w:t>7</w:t>
      </w:r>
      <w:r w:rsidRPr="002A63DA">
        <w:rPr>
          <w:color w:val="000000"/>
          <w:sz w:val="28"/>
          <w:szCs w:val="28"/>
        </w:rPr>
        <w:t>,</w:t>
      </w:r>
      <w:r w:rsidR="002A63DA" w:rsidRPr="002A63DA">
        <w:rPr>
          <w:color w:val="000000"/>
          <w:sz w:val="28"/>
          <w:szCs w:val="28"/>
        </w:rPr>
        <w:t>6</w:t>
      </w:r>
      <w:r w:rsidRPr="00E63BFF">
        <w:rPr>
          <w:color w:val="000000"/>
          <w:sz w:val="28"/>
          <w:szCs w:val="28"/>
        </w:rPr>
        <w:t xml:space="preserve"> %</w:t>
      </w:r>
      <w:r w:rsidR="00E63BFF">
        <w:rPr>
          <w:color w:val="000000"/>
          <w:sz w:val="28"/>
          <w:szCs w:val="28"/>
        </w:rPr>
        <w:t>,</w:t>
      </w:r>
      <w:r w:rsidRPr="00E63BFF">
        <w:rPr>
          <w:color w:val="000000"/>
          <w:sz w:val="28"/>
          <w:szCs w:val="28"/>
        </w:rPr>
        <w:t xml:space="preserve"> </w:t>
      </w:r>
      <w:r w:rsidR="00817946" w:rsidRPr="00E63BFF">
        <w:rPr>
          <w:color w:val="000000"/>
          <w:sz w:val="28"/>
          <w:szCs w:val="28"/>
        </w:rPr>
        <w:t>реализация мероприятия</w:t>
      </w:r>
      <w:r w:rsidRPr="00E63BFF">
        <w:rPr>
          <w:color w:val="000000"/>
          <w:sz w:val="28"/>
          <w:szCs w:val="28"/>
        </w:rPr>
        <w:t xml:space="preserve"> № 1 позволит сократить этот показатель.</w:t>
      </w:r>
    </w:p>
    <w:p w:rsidR="004F6977" w:rsidRPr="00D2369A" w:rsidRDefault="004F6977" w:rsidP="00E7134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69713E" w:rsidRPr="00E71344" w:rsidRDefault="00E72951" w:rsidP="00E71344">
      <w:pPr>
        <w:ind w:firstLine="708"/>
        <w:jc w:val="both"/>
        <w:rPr>
          <w:sz w:val="28"/>
          <w:szCs w:val="28"/>
        </w:rPr>
      </w:pPr>
      <w:r w:rsidRPr="00E71344">
        <w:rPr>
          <w:sz w:val="28"/>
          <w:szCs w:val="28"/>
        </w:rPr>
        <w:t>8.4. Необходимые инвестиции (источники финансирования).</w:t>
      </w:r>
    </w:p>
    <w:p w:rsidR="0069713E" w:rsidRPr="008D78F6" w:rsidRDefault="0069713E" w:rsidP="0069713E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CA3D95" w:rsidRDefault="00335972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8B5A5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2E3AF3">
      <w:pPr>
        <w:pStyle w:val="LTTitel"/>
        <w:framePr w:w="4394" w:wrap="auto" w:hAnchor="text" w:x="6946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  <w:sectPr w:rsidR="003111E6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9713E" w:rsidRDefault="007A0640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1A2CAE" w:rsidRPr="001A2CAE">
        <w:rPr>
          <w:rFonts w:ascii="Times New Roman" w:hAnsi="Times New Roman" w:cs="Times New Roman"/>
          <w:b/>
          <w:bCs/>
          <w:sz w:val="24"/>
          <w:szCs w:val="24"/>
        </w:rPr>
        <w:t xml:space="preserve">аблица № </w:t>
      </w:r>
      <w:r w:rsidR="00D71C69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1352"/>
        <w:gridCol w:w="1933"/>
        <w:gridCol w:w="1887"/>
        <w:gridCol w:w="1562"/>
        <w:gridCol w:w="1696"/>
        <w:gridCol w:w="2330"/>
      </w:tblGrid>
      <w:tr w:rsidR="003111E6" w:rsidRPr="00EE46E3" w:rsidTr="00D71C69">
        <w:tc>
          <w:tcPr>
            <w:tcW w:w="4516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52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внедрени</w:t>
            </w:r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933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 финансир</w:t>
            </w:r>
          </w:p>
        </w:tc>
        <w:tc>
          <w:tcPr>
            <w:tcW w:w="1887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(кВт.ч, Гкал,т.у.т.)</w:t>
            </w:r>
          </w:p>
        </w:tc>
        <w:tc>
          <w:tcPr>
            <w:tcW w:w="1562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Ожидаемый эк. эффект, тыс.руб</w:t>
            </w:r>
          </w:p>
        </w:tc>
        <w:tc>
          <w:tcPr>
            <w:tcW w:w="1696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окупаемости,</w:t>
            </w:r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(лет, месяцев</w:t>
            </w:r>
          </w:p>
        </w:tc>
        <w:tc>
          <w:tcPr>
            <w:tcW w:w="2330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EE46E3" w:rsidTr="00D71C69">
        <w:tc>
          <w:tcPr>
            <w:tcW w:w="4516" w:type="dxa"/>
          </w:tcPr>
          <w:p w:rsidR="003111E6" w:rsidRPr="00266D1A" w:rsidRDefault="003111E6" w:rsidP="00E544DC"/>
          <w:p w:rsidR="003111E6" w:rsidRPr="00266D1A" w:rsidRDefault="00266D1A" w:rsidP="00E544DC">
            <w:r w:rsidRPr="00266D1A">
              <w:t xml:space="preserve">Замена </w:t>
            </w:r>
            <w:r w:rsidR="003111E6" w:rsidRPr="00266D1A">
              <w:t xml:space="preserve">тепловых сетей протяженностью </w:t>
            </w:r>
            <w:r w:rsidRPr="00266D1A">
              <w:t>0</w:t>
            </w:r>
            <w:r w:rsidR="003111E6" w:rsidRPr="00266D1A">
              <w:t>,05 км.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66D1A" w:rsidRPr="00266D1A" w:rsidRDefault="00266D1A" w:rsidP="00266D1A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266D1A" w:rsidRDefault="003111E6" w:rsidP="00B7590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D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59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33" w:type="dxa"/>
          </w:tcPr>
          <w:p w:rsidR="00266D1A" w:rsidRPr="00266D1A" w:rsidRDefault="00266D1A" w:rsidP="00266D1A"/>
          <w:p w:rsidR="003111E6" w:rsidRPr="00266D1A" w:rsidRDefault="00266D1A" w:rsidP="00266D1A">
            <w:r w:rsidRPr="00266D1A">
              <w:t>100</w:t>
            </w:r>
            <w:r w:rsidR="003111E6" w:rsidRPr="00266D1A">
              <w:t>/бюджет М</w:t>
            </w:r>
            <w:r w:rsidRPr="00266D1A">
              <w:t>Р</w:t>
            </w:r>
            <w:r w:rsidR="003111E6" w:rsidRPr="00266D1A">
              <w:t>.</w:t>
            </w:r>
          </w:p>
        </w:tc>
        <w:tc>
          <w:tcPr>
            <w:tcW w:w="1887" w:type="dxa"/>
          </w:tcPr>
          <w:p w:rsidR="00266D1A" w:rsidRPr="00266D1A" w:rsidRDefault="00266D1A" w:rsidP="00E544DC">
            <w:pPr>
              <w:ind w:firstLine="1"/>
              <w:jc w:val="center"/>
            </w:pPr>
          </w:p>
          <w:p w:rsidR="003111E6" w:rsidRPr="00266D1A" w:rsidRDefault="003111E6" w:rsidP="00E544DC">
            <w:pPr>
              <w:ind w:firstLine="1"/>
              <w:jc w:val="center"/>
            </w:pPr>
            <w:r w:rsidRPr="00266D1A">
              <w:t>10 % от выработки тепла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66D1A" w:rsidRPr="00266D1A" w:rsidRDefault="00266D1A" w:rsidP="00E544DC">
            <w:pPr>
              <w:jc w:val="center"/>
            </w:pPr>
          </w:p>
          <w:p w:rsidR="003111E6" w:rsidRPr="00266D1A" w:rsidRDefault="003111E6" w:rsidP="00E544DC">
            <w:pPr>
              <w:jc w:val="center"/>
            </w:pPr>
            <w:r w:rsidRPr="00266D1A">
              <w:t>231,3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66D1A" w:rsidRPr="00266D1A" w:rsidRDefault="00266D1A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D1A"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2330" w:type="dxa"/>
          </w:tcPr>
          <w:p w:rsidR="003111E6" w:rsidRPr="00266D1A" w:rsidRDefault="00B75908" w:rsidP="00E544DC">
            <w:r>
              <w:t>Директор МУП</w:t>
            </w:r>
            <w:r w:rsidR="003111E6" w:rsidRPr="00266D1A">
              <w:t>,</w:t>
            </w:r>
          </w:p>
          <w:p w:rsidR="003111E6" w:rsidRPr="00266D1A" w:rsidRDefault="00266D1A" w:rsidP="00266D1A">
            <w:r w:rsidRPr="00266D1A">
              <w:t>Первый зам. Г</w:t>
            </w:r>
            <w:r w:rsidR="003111E6" w:rsidRPr="00266D1A">
              <w:t>лав</w:t>
            </w:r>
            <w:r w:rsidRPr="00266D1A">
              <w:t>ы Чистоозерного района</w:t>
            </w:r>
          </w:p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A05B5D" w:rsidRDefault="003111E6" w:rsidP="00A05B5D">
      <w:pPr>
        <w:rPr>
          <w:b/>
          <w:sz w:val="28"/>
        </w:rPr>
      </w:pPr>
      <w:r w:rsidRPr="00A05B5D">
        <w:rPr>
          <w:b/>
          <w:sz w:val="28"/>
        </w:rPr>
        <w:t>Перспективная схема теплоснабжения</w:t>
      </w:r>
    </w:p>
    <w:p w:rsidR="003111E6" w:rsidRPr="00EE46E3" w:rsidRDefault="003111E6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3111E6" w:rsidRPr="00EE46E3" w:rsidRDefault="003111E6" w:rsidP="003111E6">
      <w:pPr>
        <w:ind w:firstLine="708"/>
      </w:pPr>
      <w:r w:rsidRPr="00EE46E3">
        <w:t>- поддержать системы теплоснабжения на должном уровне;</w:t>
      </w:r>
    </w:p>
    <w:p w:rsidR="003111E6" w:rsidRPr="00EE46E3" w:rsidRDefault="003111E6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3111E6" w:rsidRDefault="003111E6" w:rsidP="003111E6">
      <w:pPr>
        <w:ind w:firstLine="708"/>
      </w:pPr>
    </w:p>
    <w:p w:rsidR="00B43BD2" w:rsidRPr="00EE46E3" w:rsidRDefault="00B43BD2" w:rsidP="003111E6">
      <w:pPr>
        <w:ind w:firstLine="708"/>
      </w:pPr>
    </w:p>
    <w:tbl>
      <w:tblPr>
        <w:tblW w:w="1616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16"/>
        <w:gridCol w:w="4415"/>
        <w:gridCol w:w="14"/>
        <w:gridCol w:w="1322"/>
        <w:gridCol w:w="1100"/>
        <w:gridCol w:w="40"/>
        <w:gridCol w:w="1060"/>
        <w:gridCol w:w="40"/>
        <w:gridCol w:w="1060"/>
        <w:gridCol w:w="40"/>
        <w:gridCol w:w="1074"/>
        <w:gridCol w:w="40"/>
        <w:gridCol w:w="1100"/>
        <w:gridCol w:w="40"/>
        <w:gridCol w:w="926"/>
        <w:gridCol w:w="40"/>
        <w:gridCol w:w="831"/>
        <w:gridCol w:w="181"/>
        <w:gridCol w:w="670"/>
        <w:gridCol w:w="104"/>
        <w:gridCol w:w="778"/>
        <w:gridCol w:w="111"/>
        <w:gridCol w:w="758"/>
      </w:tblGrid>
      <w:tr w:rsidR="003111E6" w:rsidRPr="00EE46E3" w:rsidTr="00D71C69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442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Срок выполнения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B7590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Общая стоимость </w:t>
            </w:r>
            <w:r w:rsidRPr="00EE46E3">
              <w:rPr>
                <w:sz w:val="16"/>
                <w:szCs w:val="16"/>
              </w:rPr>
              <w:br/>
              <w:t>мероприятий на  20</w:t>
            </w:r>
            <w:r w:rsidR="00B75908">
              <w:rPr>
                <w:sz w:val="16"/>
                <w:szCs w:val="16"/>
              </w:rPr>
              <w:t>23</w:t>
            </w:r>
            <w:r w:rsidRPr="00EE46E3">
              <w:rPr>
                <w:sz w:val="16"/>
                <w:szCs w:val="16"/>
              </w:rPr>
              <w:t>-202</w:t>
            </w:r>
            <w:r w:rsidR="00266D1A">
              <w:rPr>
                <w:sz w:val="16"/>
                <w:szCs w:val="16"/>
              </w:rPr>
              <w:t>8</w:t>
            </w:r>
            <w:r w:rsidRPr="00EE46E3">
              <w:rPr>
                <w:sz w:val="16"/>
                <w:szCs w:val="16"/>
              </w:rPr>
              <w:t xml:space="preserve">г.г., </w:t>
            </w:r>
            <w:r w:rsidRPr="00EE46E3">
              <w:rPr>
                <w:sz w:val="16"/>
                <w:szCs w:val="16"/>
              </w:rPr>
              <w:br/>
              <w:t>тыс. руб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481565">
              <w:rPr>
                <w:sz w:val="16"/>
                <w:szCs w:val="16"/>
              </w:rPr>
              <w:t>23</w:t>
            </w:r>
            <w:r w:rsidRPr="00EE46E3">
              <w:rPr>
                <w:sz w:val="16"/>
                <w:szCs w:val="16"/>
              </w:rPr>
              <w:t>-20</w:t>
            </w:r>
            <w:r w:rsidR="00266D1A">
              <w:rPr>
                <w:sz w:val="16"/>
                <w:szCs w:val="16"/>
              </w:rPr>
              <w:t>28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589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</w:r>
            <w:r w:rsidR="00266D1A" w:rsidRPr="00EE46E3"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29</w:t>
            </w:r>
            <w:r w:rsidR="00266D1A" w:rsidRPr="00EE46E3">
              <w:rPr>
                <w:sz w:val="16"/>
                <w:szCs w:val="16"/>
              </w:rPr>
              <w:t>-20</w:t>
            </w:r>
            <w:r w:rsidR="00481565">
              <w:rPr>
                <w:sz w:val="16"/>
                <w:szCs w:val="16"/>
              </w:rPr>
              <w:t>33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</w:tr>
      <w:tr w:rsidR="003111E6" w:rsidRPr="00EE46E3" w:rsidTr="00D71C69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24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266D1A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25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26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481565">
              <w:rPr>
                <w:sz w:val="16"/>
                <w:szCs w:val="16"/>
              </w:rPr>
              <w:t>8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266D1A">
              <w:rPr>
                <w:sz w:val="16"/>
                <w:szCs w:val="16"/>
              </w:rPr>
              <w:t>2</w:t>
            </w:r>
            <w:r w:rsidR="00481565">
              <w:rPr>
                <w:sz w:val="16"/>
                <w:szCs w:val="16"/>
              </w:rPr>
              <w:t>9</w:t>
            </w:r>
            <w:r w:rsidRPr="00EE46E3">
              <w:rPr>
                <w:sz w:val="16"/>
                <w:szCs w:val="16"/>
              </w:rPr>
              <w:t>-20</w:t>
            </w:r>
            <w:r w:rsidR="00481565">
              <w:rPr>
                <w:sz w:val="16"/>
                <w:szCs w:val="16"/>
              </w:rPr>
              <w:t>33</w:t>
            </w:r>
          </w:p>
        </w:tc>
      </w:tr>
      <w:tr w:rsidR="003111E6" w:rsidRPr="00EE46E3" w:rsidTr="00D71C69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</w:p>
        </w:tc>
        <w:tc>
          <w:tcPr>
            <w:tcW w:w="44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2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6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9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11</w:t>
            </w:r>
          </w:p>
        </w:tc>
        <w:tc>
          <w:tcPr>
            <w:tcW w:w="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13</w:t>
            </w:r>
          </w:p>
        </w:tc>
      </w:tr>
      <w:tr w:rsidR="003111E6" w:rsidRPr="00EE46E3" w:rsidTr="00D71C69">
        <w:trPr>
          <w:trHeight w:val="331"/>
        </w:trPr>
        <w:tc>
          <w:tcPr>
            <w:tcW w:w="1616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3111E6" w:rsidRPr="00266D1A" w:rsidRDefault="003111E6" w:rsidP="00E544DC">
            <w:pP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>Реконструкция</w:t>
            </w:r>
          </w:p>
        </w:tc>
      </w:tr>
      <w:tr w:rsidR="00481565" w:rsidRPr="00EE46E3" w:rsidTr="00D71C69">
        <w:trPr>
          <w:trHeight w:val="405"/>
        </w:trPr>
        <w:tc>
          <w:tcPr>
            <w:tcW w:w="416" w:type="dxa"/>
            <w:tcBorders>
              <w:top w:val="nil"/>
              <w:left w:val="single" w:sz="8" w:space="0" w:color="auto"/>
              <w:right w:val="nil"/>
            </w:tcBorders>
          </w:tcPr>
          <w:p w:rsidR="00481565" w:rsidRPr="00EE46E3" w:rsidRDefault="00481565" w:rsidP="00E544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15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1565" w:rsidRPr="00B43BD2" w:rsidRDefault="00481565" w:rsidP="00266D1A">
            <w:pPr>
              <w:rPr>
                <w:sz w:val="16"/>
                <w:szCs w:val="16"/>
                <w:highlight w:val="yellow"/>
              </w:rPr>
            </w:pPr>
            <w:r w:rsidRPr="00266D1A">
              <w:t>Замена тепловых сетей протяженностью 0,05 км.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266D1A">
              <w:rPr>
                <w:sz w:val="16"/>
                <w:szCs w:val="16"/>
              </w:rPr>
              <w:t>-2028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266D1A">
              <w:rPr>
                <w:rFonts w:ascii="Times New Roman CYR" w:hAnsi="Times New Roman CYR" w:cs="Times New Roman CYR"/>
                <w:sz w:val="16"/>
                <w:szCs w:val="16"/>
              </w:rPr>
              <w:t>МБ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7553BA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100,0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81565" w:rsidRPr="00EE46E3" w:rsidTr="00D71C69">
        <w:trPr>
          <w:trHeight w:val="3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EE46E3" w:rsidRDefault="00481565" w:rsidP="00E5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E544DC">
            <w:pPr>
              <w:jc w:val="right"/>
              <w:rPr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Итого по реконструкции: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E544DC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E544D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7553BA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100,0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  <w:sectPr w:rsidR="003111E6" w:rsidSect="003111E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A0640" w:rsidRDefault="007A0640" w:rsidP="007A0640">
      <w:pPr>
        <w:tabs>
          <w:tab w:val="left" w:pos="2540"/>
        </w:tabs>
      </w:pPr>
    </w:p>
    <w:p w:rsidR="00AD282A" w:rsidRDefault="002A5A71" w:rsidP="0009704B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-415925</wp:posOffset>
                </wp:positionV>
                <wp:extent cx="2289175" cy="1578610"/>
                <wp:effectExtent l="6985" t="12700" r="8890" b="76136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175" cy="1578610"/>
                        </a:xfrm>
                        <a:prstGeom prst="wedgeRectCallout">
                          <a:avLst>
                            <a:gd name="adj1" fmla="val 35907"/>
                            <a:gd name="adj2" fmla="val 96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Котельная 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Количество котлов – 2 шт.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топлива – уголь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котла : КВс – 0,54 / КВ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р</w:t>
                            </w: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0,6 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здания: кирп. 1 этаж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% износа оборудования –15-30%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Количество отапливаемых зданий: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Жилые дома –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1/1 чел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Соц/важные объек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ты – 5</w:t>
                            </w:r>
                          </w:p>
                          <w:p w:rsidR="00091CE3" w:rsidRPr="00AD282A" w:rsidRDefault="00091CE3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Пром/важные объекты –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left:0;text-align:left;margin-left:215.05pt;margin-top:-32.75pt;width:180.25pt;height:12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" adj="18556,31653">
                <v:textbox>
                  <w:txbxContent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Котельная 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Количество котлов – 2 шт.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топлива – уголь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котла : КВс – 0,54 / КВ</w:t>
                      </w:r>
                      <w:r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р</w:t>
                      </w: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0,6 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здания: кирп. 1 этаж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% износа оборудования –15-30%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Количество отапливаемых зданий: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Жилые дома –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1/1 чел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Соц/важные объек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ты – 5</w:t>
                      </w:r>
                    </w:p>
                    <w:p w:rsidR="00091CE3" w:rsidRPr="00AD282A" w:rsidRDefault="00091CE3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Пром/важные объекты – 0</w:t>
                      </w:r>
                    </w:p>
                  </w:txbxContent>
                </v:textbox>
              </v:shape>
            </w:pict>
          </mc:Fallback>
        </mc:AlternateContent>
      </w:r>
      <w:r w:rsidR="0009704B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9704B" w:rsidRDefault="002A5A71" w:rsidP="0009704B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2705100</wp:posOffset>
                </wp:positionV>
                <wp:extent cx="730250" cy="228600"/>
                <wp:effectExtent l="22860" t="19050" r="18415" b="19050"/>
                <wp:wrapNone/>
                <wp:docPr id="1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2286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038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88.3pt;margin-top:213pt;width:57.5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2592070</wp:posOffset>
                </wp:positionV>
                <wp:extent cx="633730" cy="179070"/>
                <wp:effectExtent l="14605" t="20320" r="18415" b="19685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3730" cy="1790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19135" id="AutoShape 15" o:spid="_x0000_s1026" type="#_x0000_t32" style="position:absolute;margin-left:274.15pt;margin-top:204.1pt;width:49.9pt;height:14.1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" strokecolor="#00b050" strokeweight="2.25pt">
                <v:stroke dashstyle="dash"/>
              </v:shape>
            </w:pict>
          </mc:Fallback>
        </mc:AlternateContent>
      </w:r>
      <w:r w:rsidR="00091CE3">
        <w:rPr>
          <w:rFonts w:ascii="Times New Roman" w:hAnsi="Times New Roman" w:cs="Times New Roman"/>
          <w:b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82" o:spid="_x0000_s1026" type="#_x0000_t75" style="position:absolute;left:0;text-align:left;margin-left:-.55pt;margin-top:2.1pt;width:204.7pt;height:96.75pt;z-index:251655168;mso-position-horizontal-relative:text;mso-position-vertical-relative:text" o:bwpure="highContrast" o:bwnormal="blackTextAndLines" filled="t" strokeweight="1.25pt">
            <v:imagedata r:id="rId8" o:title=""/>
            <v:shadow color="#eeece1"/>
            <o:lock v:ext="edit" aspectratio="f"/>
          </v:shape>
          <o:OLEObject Type="Embed" ProgID="Excel.Sheet.8" ShapeID="Object 82" DrawAspect="Content" ObjectID="_1783517607" r:id="rId9"/>
        </w:objec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247505" cy="375221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37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04B" w:rsidRDefault="0009704B" w:rsidP="0009704B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9704B" w:rsidRDefault="002A5A71" w:rsidP="0009704B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991235</wp:posOffset>
                </wp:positionV>
                <wp:extent cx="1071245" cy="235585"/>
                <wp:effectExtent l="11430" t="10160" r="12700" b="1143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CE3" w:rsidRPr="00820A60" w:rsidRDefault="00091CE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0A60">
                              <w:rPr>
                                <w:sz w:val="20"/>
                                <w:szCs w:val="20"/>
                              </w:rPr>
                              <w:t>планиру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820A60">
                              <w:rPr>
                                <w:sz w:val="20"/>
                                <w:szCs w:val="20"/>
                              </w:rPr>
                              <w:t>мые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165.9pt;margin-top:78.05pt;width:84.35pt;height:1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">
                <v:textbox>
                  <w:txbxContent>
                    <w:p w:rsidR="00091CE3" w:rsidRPr="00820A60" w:rsidRDefault="00091CE3">
                      <w:pPr>
                        <w:rPr>
                          <w:sz w:val="20"/>
                          <w:szCs w:val="20"/>
                        </w:rPr>
                      </w:pPr>
                      <w:r w:rsidRPr="00820A60">
                        <w:rPr>
                          <w:sz w:val="20"/>
                          <w:szCs w:val="20"/>
                        </w:rPr>
                        <w:t>планиру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820A60">
                        <w:rPr>
                          <w:sz w:val="20"/>
                          <w:szCs w:val="20"/>
                        </w:rPr>
                        <w:t>мые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1115695</wp:posOffset>
                </wp:positionV>
                <wp:extent cx="279400" cy="0"/>
                <wp:effectExtent l="23495" t="20320" r="20955" b="17780"/>
                <wp:wrapNone/>
                <wp:docPr id="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5D6FC" id="AutoShape 17" o:spid="_x0000_s1026" type="#_x0000_t32" style="position:absolute;margin-left:136.85pt;margin-top:87.85pt;width:22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" strokecolor="#00b050" strokeweight="2.25pt">
                <v:stroke dashstyle="dash"/>
              </v:shape>
            </w:pict>
          </mc:Fallback>
        </mc:AlternateConten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380499" cy="1626846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2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554095" cy="1906270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719" w:rsidRDefault="002A5A71" w:rsidP="009A6719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-415925</wp:posOffset>
                </wp:positionV>
                <wp:extent cx="2289175" cy="1552575"/>
                <wp:effectExtent l="6985" t="12700" r="8890" b="787400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175" cy="1552575"/>
                        </a:xfrm>
                        <a:prstGeom prst="wedgeRectCallout">
                          <a:avLst>
                            <a:gd name="adj1" fmla="val 35907"/>
                            <a:gd name="adj2" fmla="val 99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Котельная 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Количество котлов – 2 шт.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топлива – уголь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котла : КВс – 0,54 / КВ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р</w:t>
                            </w: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0,6 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здания: кирп. 1 этаж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% износа оборудования –15-30%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Количество отапливаемых зданий: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Жилые дома –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1/1 чел.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Соц/важные объек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ты – 5</w:t>
                            </w:r>
                          </w:p>
                          <w:p w:rsidR="00091CE3" w:rsidRPr="00AD282A" w:rsidRDefault="00091CE3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Пром/важные объекты – 0</w:t>
                            </w:r>
                          </w:p>
                          <w:p w:rsidR="00091CE3" w:rsidRDefault="00091CE3" w:rsidP="009A67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61" style="position:absolute;left:0;text-align:left;margin-left:215.05pt;margin-top:-32.75pt;width:180.25pt;height:1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" adj="18556,32184">
                <v:textbox>
                  <w:txbxContent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Котельная 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Количество котлов – 2 шт.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топлива – уголь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котла : КВс – 0,54 / КВ</w:t>
                      </w:r>
                      <w:r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р</w:t>
                      </w: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0,6 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здания: кирп. 1 этаж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% износа оборудования –15-30%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Количество отапливаемых зданий: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Жилые дома –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1/1 чел.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Соц/важные объек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ты – 5</w:t>
                      </w:r>
                    </w:p>
                    <w:p w:rsidR="00091CE3" w:rsidRPr="00AD282A" w:rsidRDefault="00091CE3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Пром/важные объекты – 0</w:t>
                      </w:r>
                    </w:p>
                    <w:p w:rsidR="00091CE3" w:rsidRDefault="00091CE3" w:rsidP="009A6719"/>
                  </w:txbxContent>
                </v:textbox>
              </v:shape>
            </w:pict>
          </mc:Fallback>
        </mc:AlternateContent>
      </w:r>
      <w:r w:rsidR="00CA3D95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A6719" w:rsidRDefault="002A5A71" w:rsidP="009A6719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3695065</wp:posOffset>
                </wp:positionH>
                <wp:positionV relativeFrom="paragraph">
                  <wp:posOffset>2699385</wp:posOffset>
                </wp:positionV>
                <wp:extent cx="696595" cy="217805"/>
                <wp:effectExtent l="18415" t="22860" r="18415" b="16510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6595" cy="2178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5C701" id="AutoShape 20" o:spid="_x0000_s1026" type="#_x0000_t32" style="position:absolute;margin-left:290.95pt;margin-top:212.55pt;width:54.85pt;height:17.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3582670</wp:posOffset>
                </wp:positionH>
                <wp:positionV relativeFrom="paragraph">
                  <wp:posOffset>2604135</wp:posOffset>
                </wp:positionV>
                <wp:extent cx="528955" cy="144780"/>
                <wp:effectExtent l="20320" t="22860" r="22225" b="2286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8955" cy="1447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A5E3C" id="AutoShape 19" o:spid="_x0000_s1026" type="#_x0000_t32" style="position:absolute;margin-left:282.1pt;margin-top:205.05pt;width:41.65pt;height:11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3477895</wp:posOffset>
                </wp:positionH>
                <wp:positionV relativeFrom="paragraph">
                  <wp:posOffset>1709420</wp:posOffset>
                </wp:positionV>
                <wp:extent cx="2043430" cy="1315085"/>
                <wp:effectExtent l="191770" t="318770" r="193675" b="309245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106097">
                          <a:off x="0" y="0"/>
                          <a:ext cx="2043430" cy="13150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17365D">
                                <a:alpha val="38000"/>
                              </a:srgbClr>
                            </a:gs>
                            <a:gs pos="100000">
                              <a:srgbClr val="17365D">
                                <a:gamma/>
                                <a:shade val="46275"/>
                                <a:invGamma/>
                                <a:alpha val="69000"/>
                              </a:srgbClr>
                            </a:gs>
                          </a:gsLst>
                          <a:lin ang="5400000" scaled="1"/>
                        </a:gra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35C30" id="Rectangle 11" o:spid="_x0000_s1026" style="position:absolute;margin-left:273.85pt;margin-top:134.6pt;width:160.9pt;height:103.55pt;rotation:-1208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" fillcolor="#17365d" strokeweight="2pt">
                <v:fill opacity="24903f" color2="#0b192b" o:opacity2="45219f" rotate="t" focus="100%" type="gradient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7225030</wp:posOffset>
                </wp:positionH>
                <wp:positionV relativeFrom="paragraph">
                  <wp:posOffset>3503295</wp:posOffset>
                </wp:positionV>
                <wp:extent cx="1820545" cy="457200"/>
                <wp:effectExtent l="1662430" t="902970" r="12700" b="1143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0545" cy="457200"/>
                        </a:xfrm>
                        <a:prstGeom prst="borderCallout1">
                          <a:avLst>
                            <a:gd name="adj1" fmla="val 25000"/>
                            <a:gd name="adj2" fmla="val -4185"/>
                            <a:gd name="adj3" fmla="val -195278"/>
                            <a:gd name="adj4" fmla="val -908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CE3" w:rsidRDefault="00091CE3">
                            <w:r>
                              <w:t>Зона действия производственной котельной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12" o:spid="_x0000_s1029" type="#_x0000_t47" style="position:absolute;left:0;text-align:left;margin-left:568.9pt;margin-top:275.85pt;width:143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" adj="-19619,-42180,-904,5400">
                <v:textbox>
                  <w:txbxContent>
                    <w:p w:rsidR="00091CE3" w:rsidRDefault="00091CE3">
                      <w:r>
                        <w:t>Зона действия производственной котельной</w:t>
                      </w:r>
                    </w:p>
                  </w:txbxContent>
                </v:textbox>
              </v:shape>
            </w:pict>
          </mc:Fallback>
        </mc:AlternateContent>
      </w:r>
      <w:r w:rsidR="00091CE3">
        <w:rPr>
          <w:rFonts w:ascii="Times New Roman" w:hAnsi="Times New Roman" w:cs="Times New Roman"/>
          <w:b/>
          <w:noProof/>
          <w:sz w:val="28"/>
          <w:szCs w:val="28"/>
        </w:rPr>
        <w:object w:dxaOrig="1440" w:dyaOrig="1440">
          <v:shape id="_x0000_s1029" type="#_x0000_t75" style="position:absolute;left:0;text-align:left;margin-left:-.55pt;margin-top:2.1pt;width:204.7pt;height:96.75pt;z-index:251657216;mso-position-horizontal-relative:text;mso-position-vertical-relative:text" o:bwpure="highContrast" o:bwnormal="blackTextAndLines" filled="t" strokeweight="1.25pt">
            <v:imagedata r:id="rId8" o:title=""/>
            <v:shadow color="#eeece1"/>
            <o:lock v:ext="edit" aspectratio="f"/>
          </v:shape>
          <o:OLEObject Type="Embed" ProgID="Excel.Sheet.8" ShapeID="_x0000_s1029" DrawAspect="Content" ObjectID="_1783517608" r:id="rId13"/>
        </w:objec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247505" cy="375221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37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719" w:rsidRDefault="009A6719" w:rsidP="009A6719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72D14" w:rsidRPr="00AD282A" w:rsidRDefault="002A5A71" w:rsidP="00177E7D">
      <w:pPr>
        <w:pStyle w:val="LTTitel"/>
        <w:jc w:val="left"/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2102485</wp:posOffset>
                </wp:positionH>
                <wp:positionV relativeFrom="paragraph">
                  <wp:posOffset>1052830</wp:posOffset>
                </wp:positionV>
                <wp:extent cx="1071245" cy="235585"/>
                <wp:effectExtent l="6985" t="5080" r="7620" b="6985"/>
                <wp:wrapNone/>
                <wp:docPr id="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CE3" w:rsidRPr="00820A60" w:rsidRDefault="00091CE3" w:rsidP="00820A6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0A60">
                              <w:rPr>
                                <w:sz w:val="20"/>
                                <w:szCs w:val="20"/>
                              </w:rPr>
                              <w:t>планиру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820A60">
                              <w:rPr>
                                <w:sz w:val="20"/>
                                <w:szCs w:val="20"/>
                              </w:rPr>
                              <w:t>мые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margin-left:165.55pt;margin-top:82.9pt;width:84.35pt;height:1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">
                <v:textbox>
                  <w:txbxContent>
                    <w:p w:rsidR="00091CE3" w:rsidRPr="00820A60" w:rsidRDefault="00091CE3" w:rsidP="00820A60">
                      <w:pPr>
                        <w:rPr>
                          <w:sz w:val="20"/>
                          <w:szCs w:val="20"/>
                        </w:rPr>
                      </w:pPr>
                      <w:r w:rsidRPr="00820A60">
                        <w:rPr>
                          <w:sz w:val="20"/>
                          <w:szCs w:val="20"/>
                        </w:rPr>
                        <w:t>планиру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820A60">
                        <w:rPr>
                          <w:sz w:val="20"/>
                          <w:szCs w:val="20"/>
                        </w:rPr>
                        <w:t>мые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1154430</wp:posOffset>
                </wp:positionV>
                <wp:extent cx="352425" cy="0"/>
                <wp:effectExtent l="21590" t="20955" r="16510" b="1714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C1771" id="AutoShape 21" o:spid="_x0000_s1026" type="#_x0000_t32" style="position:absolute;margin-left:128.45pt;margin-top:90.9pt;width:27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" strokecolor="#00b050" strokeweight="2.25pt">
                <v:stroke dashstyle="dash"/>
              </v:shape>
            </w:pict>
          </mc:Fallback>
        </mc:AlternateConten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381375" cy="160464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554095" cy="1906270"/>
            <wp:effectExtent l="1905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282A">
        <w:tab/>
      </w:r>
    </w:p>
    <w:sectPr w:rsidR="00072D14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CDB" w:rsidRDefault="001D7CDB" w:rsidP="0009704B">
      <w:r>
        <w:separator/>
      </w:r>
    </w:p>
  </w:endnote>
  <w:endnote w:type="continuationSeparator" w:id="0">
    <w:p w:rsidR="001D7CDB" w:rsidRDefault="001D7CDB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CDB" w:rsidRDefault="001D7CDB" w:rsidP="0009704B">
      <w:r>
        <w:separator/>
      </w:r>
    </w:p>
  </w:footnote>
  <w:footnote w:type="continuationSeparator" w:id="0">
    <w:p w:rsidR="001D7CDB" w:rsidRDefault="001D7CDB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" w15:restartNumberingAfterBreak="0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ADD"/>
    <w:rsid w:val="0000682E"/>
    <w:rsid w:val="00010D22"/>
    <w:rsid w:val="00027C7C"/>
    <w:rsid w:val="00034DB8"/>
    <w:rsid w:val="00036B7C"/>
    <w:rsid w:val="00037E23"/>
    <w:rsid w:val="00045EDA"/>
    <w:rsid w:val="00050B0D"/>
    <w:rsid w:val="000665C3"/>
    <w:rsid w:val="00072D14"/>
    <w:rsid w:val="00074B22"/>
    <w:rsid w:val="0008020B"/>
    <w:rsid w:val="000854E4"/>
    <w:rsid w:val="00087903"/>
    <w:rsid w:val="00091CE3"/>
    <w:rsid w:val="00095D5C"/>
    <w:rsid w:val="0009704B"/>
    <w:rsid w:val="00097EB3"/>
    <w:rsid w:val="000A6088"/>
    <w:rsid w:val="000B049D"/>
    <w:rsid w:val="000B75A8"/>
    <w:rsid w:val="000C27E8"/>
    <w:rsid w:val="000C4716"/>
    <w:rsid w:val="000D3AB9"/>
    <w:rsid w:val="000E7ED2"/>
    <w:rsid w:val="00103F53"/>
    <w:rsid w:val="00104C84"/>
    <w:rsid w:val="001138B9"/>
    <w:rsid w:val="001211A6"/>
    <w:rsid w:val="001333B3"/>
    <w:rsid w:val="00144111"/>
    <w:rsid w:val="001449C0"/>
    <w:rsid w:val="00147B21"/>
    <w:rsid w:val="00155521"/>
    <w:rsid w:val="00160E14"/>
    <w:rsid w:val="00177E7D"/>
    <w:rsid w:val="001801F6"/>
    <w:rsid w:val="0018350D"/>
    <w:rsid w:val="0018367C"/>
    <w:rsid w:val="00190E5E"/>
    <w:rsid w:val="001A2CAE"/>
    <w:rsid w:val="001B4331"/>
    <w:rsid w:val="001C0410"/>
    <w:rsid w:val="001C7741"/>
    <w:rsid w:val="001D31BE"/>
    <w:rsid w:val="001D7CDB"/>
    <w:rsid w:val="001E13B0"/>
    <w:rsid w:val="001E42CA"/>
    <w:rsid w:val="00241793"/>
    <w:rsid w:val="002513FA"/>
    <w:rsid w:val="00266D1A"/>
    <w:rsid w:val="00267EA1"/>
    <w:rsid w:val="0027238F"/>
    <w:rsid w:val="002759CB"/>
    <w:rsid w:val="002941F4"/>
    <w:rsid w:val="00295224"/>
    <w:rsid w:val="002A5A71"/>
    <w:rsid w:val="002A63DA"/>
    <w:rsid w:val="002B0287"/>
    <w:rsid w:val="002B0F64"/>
    <w:rsid w:val="002C25D2"/>
    <w:rsid w:val="002C57F9"/>
    <w:rsid w:val="002D3949"/>
    <w:rsid w:val="002D3E3B"/>
    <w:rsid w:val="002D4597"/>
    <w:rsid w:val="002E3AF3"/>
    <w:rsid w:val="002F21E5"/>
    <w:rsid w:val="002F4ACF"/>
    <w:rsid w:val="003051E5"/>
    <w:rsid w:val="003111E6"/>
    <w:rsid w:val="00312A9F"/>
    <w:rsid w:val="00314170"/>
    <w:rsid w:val="003179E9"/>
    <w:rsid w:val="00325B12"/>
    <w:rsid w:val="00331BEC"/>
    <w:rsid w:val="003328A6"/>
    <w:rsid w:val="00335972"/>
    <w:rsid w:val="003467BC"/>
    <w:rsid w:val="00350A3B"/>
    <w:rsid w:val="003538FA"/>
    <w:rsid w:val="0036440E"/>
    <w:rsid w:val="00376B4C"/>
    <w:rsid w:val="0038002C"/>
    <w:rsid w:val="00391C7F"/>
    <w:rsid w:val="0039365C"/>
    <w:rsid w:val="00393BCD"/>
    <w:rsid w:val="00394DE1"/>
    <w:rsid w:val="003A1139"/>
    <w:rsid w:val="003A25C7"/>
    <w:rsid w:val="003A608C"/>
    <w:rsid w:val="003A6946"/>
    <w:rsid w:val="003B2234"/>
    <w:rsid w:val="003B31DB"/>
    <w:rsid w:val="003D4316"/>
    <w:rsid w:val="003E2735"/>
    <w:rsid w:val="003E4006"/>
    <w:rsid w:val="004067D8"/>
    <w:rsid w:val="004074A3"/>
    <w:rsid w:val="0041386D"/>
    <w:rsid w:val="00413FBB"/>
    <w:rsid w:val="00416B66"/>
    <w:rsid w:val="00431D92"/>
    <w:rsid w:val="00452B24"/>
    <w:rsid w:val="0046111A"/>
    <w:rsid w:val="00472196"/>
    <w:rsid w:val="00474C8E"/>
    <w:rsid w:val="00481565"/>
    <w:rsid w:val="00484CEC"/>
    <w:rsid w:val="0048558F"/>
    <w:rsid w:val="00494415"/>
    <w:rsid w:val="00495AA0"/>
    <w:rsid w:val="004A33EB"/>
    <w:rsid w:val="004D1610"/>
    <w:rsid w:val="004D547C"/>
    <w:rsid w:val="004D664D"/>
    <w:rsid w:val="004F6977"/>
    <w:rsid w:val="00505E93"/>
    <w:rsid w:val="005178A1"/>
    <w:rsid w:val="00523229"/>
    <w:rsid w:val="00535C50"/>
    <w:rsid w:val="00546F03"/>
    <w:rsid w:val="00562493"/>
    <w:rsid w:val="00565213"/>
    <w:rsid w:val="00590D62"/>
    <w:rsid w:val="00596595"/>
    <w:rsid w:val="005A5C3B"/>
    <w:rsid w:val="005A6501"/>
    <w:rsid w:val="005C01A0"/>
    <w:rsid w:val="005D2933"/>
    <w:rsid w:val="005E5D5E"/>
    <w:rsid w:val="005F394B"/>
    <w:rsid w:val="006065B3"/>
    <w:rsid w:val="00622989"/>
    <w:rsid w:val="006236E6"/>
    <w:rsid w:val="00624E0E"/>
    <w:rsid w:val="0062531E"/>
    <w:rsid w:val="00625DB5"/>
    <w:rsid w:val="00626F65"/>
    <w:rsid w:val="00627A2F"/>
    <w:rsid w:val="006433A3"/>
    <w:rsid w:val="0065011B"/>
    <w:rsid w:val="00654278"/>
    <w:rsid w:val="006553B8"/>
    <w:rsid w:val="00666947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6F42F7"/>
    <w:rsid w:val="007036C4"/>
    <w:rsid w:val="00706796"/>
    <w:rsid w:val="0070680A"/>
    <w:rsid w:val="00713261"/>
    <w:rsid w:val="00722D12"/>
    <w:rsid w:val="00733BA1"/>
    <w:rsid w:val="007370D3"/>
    <w:rsid w:val="00744A80"/>
    <w:rsid w:val="00747616"/>
    <w:rsid w:val="007553BA"/>
    <w:rsid w:val="007757B5"/>
    <w:rsid w:val="00785E74"/>
    <w:rsid w:val="00790E0C"/>
    <w:rsid w:val="007A0640"/>
    <w:rsid w:val="007A58B3"/>
    <w:rsid w:val="007C3FB2"/>
    <w:rsid w:val="007D1A39"/>
    <w:rsid w:val="007D25F4"/>
    <w:rsid w:val="007D46CA"/>
    <w:rsid w:val="007E63DE"/>
    <w:rsid w:val="007F1B29"/>
    <w:rsid w:val="007F6685"/>
    <w:rsid w:val="007F78AB"/>
    <w:rsid w:val="00817946"/>
    <w:rsid w:val="00820A60"/>
    <w:rsid w:val="008250EC"/>
    <w:rsid w:val="008408AD"/>
    <w:rsid w:val="008471F4"/>
    <w:rsid w:val="00853425"/>
    <w:rsid w:val="00865AE7"/>
    <w:rsid w:val="00884AE7"/>
    <w:rsid w:val="008A6860"/>
    <w:rsid w:val="008B5A5E"/>
    <w:rsid w:val="008B7487"/>
    <w:rsid w:val="008C2A16"/>
    <w:rsid w:val="008C5832"/>
    <w:rsid w:val="008D1935"/>
    <w:rsid w:val="008D78F6"/>
    <w:rsid w:val="008E5F08"/>
    <w:rsid w:val="008F45AF"/>
    <w:rsid w:val="0090211F"/>
    <w:rsid w:val="00910AD2"/>
    <w:rsid w:val="00915ADD"/>
    <w:rsid w:val="00925925"/>
    <w:rsid w:val="00940869"/>
    <w:rsid w:val="00941B79"/>
    <w:rsid w:val="009515E4"/>
    <w:rsid w:val="0096143F"/>
    <w:rsid w:val="00971F50"/>
    <w:rsid w:val="00994DE0"/>
    <w:rsid w:val="009A582D"/>
    <w:rsid w:val="009A6719"/>
    <w:rsid w:val="009A7130"/>
    <w:rsid w:val="009B4407"/>
    <w:rsid w:val="009C7939"/>
    <w:rsid w:val="009E6640"/>
    <w:rsid w:val="009E6BDC"/>
    <w:rsid w:val="009F2D95"/>
    <w:rsid w:val="009F56BD"/>
    <w:rsid w:val="00A05B5D"/>
    <w:rsid w:val="00A32D93"/>
    <w:rsid w:val="00A36492"/>
    <w:rsid w:val="00A37FD1"/>
    <w:rsid w:val="00A62E65"/>
    <w:rsid w:val="00A758B8"/>
    <w:rsid w:val="00A865C1"/>
    <w:rsid w:val="00A9721B"/>
    <w:rsid w:val="00A97696"/>
    <w:rsid w:val="00AA6A82"/>
    <w:rsid w:val="00AD282A"/>
    <w:rsid w:val="00AD4FEC"/>
    <w:rsid w:val="00AE05A8"/>
    <w:rsid w:val="00AE3A00"/>
    <w:rsid w:val="00B01312"/>
    <w:rsid w:val="00B069F3"/>
    <w:rsid w:val="00B079A3"/>
    <w:rsid w:val="00B327FF"/>
    <w:rsid w:val="00B37A52"/>
    <w:rsid w:val="00B40F6C"/>
    <w:rsid w:val="00B43BD2"/>
    <w:rsid w:val="00B44979"/>
    <w:rsid w:val="00B4771C"/>
    <w:rsid w:val="00B55630"/>
    <w:rsid w:val="00B57771"/>
    <w:rsid w:val="00B57BD2"/>
    <w:rsid w:val="00B75908"/>
    <w:rsid w:val="00B75F7A"/>
    <w:rsid w:val="00B97A3D"/>
    <w:rsid w:val="00BA5D3A"/>
    <w:rsid w:val="00BB03EC"/>
    <w:rsid w:val="00BB7655"/>
    <w:rsid w:val="00BF1D09"/>
    <w:rsid w:val="00BF307B"/>
    <w:rsid w:val="00BF4B3B"/>
    <w:rsid w:val="00C06AC7"/>
    <w:rsid w:val="00C2270E"/>
    <w:rsid w:val="00C33C7F"/>
    <w:rsid w:val="00C373E7"/>
    <w:rsid w:val="00C4269D"/>
    <w:rsid w:val="00C57290"/>
    <w:rsid w:val="00C75D20"/>
    <w:rsid w:val="00C9434B"/>
    <w:rsid w:val="00CA3D95"/>
    <w:rsid w:val="00CA3E82"/>
    <w:rsid w:val="00CA55D9"/>
    <w:rsid w:val="00CD33A6"/>
    <w:rsid w:val="00CD4419"/>
    <w:rsid w:val="00CD4424"/>
    <w:rsid w:val="00CD7B6E"/>
    <w:rsid w:val="00CE5650"/>
    <w:rsid w:val="00CE64B0"/>
    <w:rsid w:val="00CF1D74"/>
    <w:rsid w:val="00CF3F1E"/>
    <w:rsid w:val="00D16E96"/>
    <w:rsid w:val="00D209C0"/>
    <w:rsid w:val="00D3757D"/>
    <w:rsid w:val="00D45A92"/>
    <w:rsid w:val="00D55C45"/>
    <w:rsid w:val="00D71C69"/>
    <w:rsid w:val="00D817B0"/>
    <w:rsid w:val="00D84194"/>
    <w:rsid w:val="00D85092"/>
    <w:rsid w:val="00D87665"/>
    <w:rsid w:val="00D96279"/>
    <w:rsid w:val="00DA2781"/>
    <w:rsid w:val="00DA6518"/>
    <w:rsid w:val="00DC0C10"/>
    <w:rsid w:val="00DC17D5"/>
    <w:rsid w:val="00DC4AB8"/>
    <w:rsid w:val="00DC643B"/>
    <w:rsid w:val="00DE510C"/>
    <w:rsid w:val="00E06CFF"/>
    <w:rsid w:val="00E078BC"/>
    <w:rsid w:val="00E170D9"/>
    <w:rsid w:val="00E44801"/>
    <w:rsid w:val="00E468A8"/>
    <w:rsid w:val="00E524CD"/>
    <w:rsid w:val="00E544DC"/>
    <w:rsid w:val="00E63232"/>
    <w:rsid w:val="00E63BFF"/>
    <w:rsid w:val="00E66B2B"/>
    <w:rsid w:val="00E70C0D"/>
    <w:rsid w:val="00E71344"/>
    <w:rsid w:val="00E72951"/>
    <w:rsid w:val="00E73C20"/>
    <w:rsid w:val="00E75D14"/>
    <w:rsid w:val="00E948DA"/>
    <w:rsid w:val="00E96363"/>
    <w:rsid w:val="00EB053F"/>
    <w:rsid w:val="00EB1774"/>
    <w:rsid w:val="00EE6DD9"/>
    <w:rsid w:val="00EF5D07"/>
    <w:rsid w:val="00F151DA"/>
    <w:rsid w:val="00F161F2"/>
    <w:rsid w:val="00F21963"/>
    <w:rsid w:val="00F25BD0"/>
    <w:rsid w:val="00F31DCA"/>
    <w:rsid w:val="00F42453"/>
    <w:rsid w:val="00F52118"/>
    <w:rsid w:val="00F56F44"/>
    <w:rsid w:val="00F645B8"/>
    <w:rsid w:val="00F7426B"/>
    <w:rsid w:val="00F745B1"/>
    <w:rsid w:val="00F74B37"/>
    <w:rsid w:val="00F8368F"/>
    <w:rsid w:val="00F859DF"/>
    <w:rsid w:val="00FA4BDC"/>
    <w:rsid w:val="00FA694A"/>
    <w:rsid w:val="00FA7B18"/>
    <w:rsid w:val="00FB47A6"/>
    <w:rsid w:val="00FB4C5B"/>
    <w:rsid w:val="00FC320A"/>
    <w:rsid w:val="00FC378B"/>
    <w:rsid w:val="00FD345C"/>
    <w:rsid w:val="00FE4016"/>
    <w:rsid w:val="00FF0040"/>
    <w:rsid w:val="00FF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DE8EC8E7-2CD5-462B-936E-094407DF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Subtitle"/>
    <w:basedOn w:val="a"/>
    <w:next w:val="a"/>
    <w:link w:val="ae"/>
    <w:qFormat/>
    <w:rsid w:val="007553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rsid w:val="007553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_____Microsoft_Excel_97-20032.xls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_____Microsoft_Excel_97-20031.xls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CCD7-055C-4C2F-9E0D-6ED48444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16</Pages>
  <Words>2975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19897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Наталья</cp:lastModifiedBy>
  <cp:revision>6</cp:revision>
  <cp:lastPrinted>2014-09-22T08:55:00Z</cp:lastPrinted>
  <dcterms:created xsi:type="dcterms:W3CDTF">2024-04-03T09:24:00Z</dcterms:created>
  <dcterms:modified xsi:type="dcterms:W3CDTF">2024-07-26T09:47:00Z</dcterms:modified>
</cp:coreProperties>
</file>